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A2288" w14:textId="77777777" w:rsidR="003338D6" w:rsidRDefault="00000000">
      <w:pPr>
        <w:pStyle w:val="Normalny"/>
        <w:rPr>
          <w:lang w:val="pl-PL"/>
        </w:rPr>
      </w:pPr>
      <w:r>
        <w:rPr>
          <w:lang w:val="pl-PL"/>
        </w:rPr>
        <w:t>Konstytucja i zasady</w:t>
      </w:r>
    </w:p>
    <w:p w14:paraId="2BEBA342" w14:textId="77777777" w:rsidR="003338D6" w:rsidRDefault="00000000">
      <w:pPr>
        <w:pStyle w:val="Normalny"/>
        <w:rPr>
          <w:lang w:val="pl-PL"/>
        </w:rPr>
      </w:pPr>
      <w:r>
        <w:rPr>
          <w:lang w:val="pl-PL"/>
        </w:rPr>
        <w:t>OGÓLNE I KONSTYTUCYJNE ZASADY</w:t>
      </w:r>
    </w:p>
    <w:p w14:paraId="09E2EB61" w14:textId="77777777" w:rsidR="003338D6" w:rsidRDefault="00000000">
      <w:pPr>
        <w:pStyle w:val="Normalny"/>
      </w:pPr>
      <w:r>
        <w:t xml:space="preserve">Klub </w:t>
      </w:r>
      <w:proofErr w:type="spellStart"/>
      <w:r>
        <w:t>będzie</w:t>
      </w:r>
      <w:proofErr w:type="spellEnd"/>
      <w:r>
        <w:t xml:space="preserve"> </w:t>
      </w:r>
      <w:proofErr w:type="spellStart"/>
      <w:r>
        <w:t>nazywany</w:t>
      </w:r>
      <w:proofErr w:type="spellEnd"/>
      <w:r>
        <w:t xml:space="preserve"> „Slaithwaite and District Angling Club”.</w:t>
      </w:r>
    </w:p>
    <w:p w14:paraId="616C97E4" w14:textId="77777777" w:rsidR="003338D6" w:rsidRDefault="003338D6">
      <w:pPr>
        <w:pStyle w:val="Normalny"/>
      </w:pPr>
    </w:p>
    <w:p w14:paraId="1E0BF3C0" w14:textId="77777777" w:rsidR="003338D6" w:rsidRDefault="00000000">
      <w:pPr>
        <w:pStyle w:val="Normalny"/>
        <w:rPr>
          <w:lang w:val="pl-PL"/>
        </w:rPr>
      </w:pPr>
      <w:r>
        <w:rPr>
          <w:lang w:val="pl-PL"/>
        </w:rPr>
        <w:t>a) Jego celem jest promowanie i zachęcanie do prawdziwej sztuki wędkarstwa, pozyskiwanie łowisk do użytku członków i inne projekty, które mogą być uznane za konieczne do promowania interesów wędkarzy.</w:t>
      </w:r>
    </w:p>
    <w:p w14:paraId="4B92D222" w14:textId="77777777" w:rsidR="003338D6" w:rsidRDefault="00000000">
      <w:pPr>
        <w:pStyle w:val="Normalny"/>
        <w:rPr>
          <w:lang w:val="pl-PL"/>
        </w:rPr>
      </w:pPr>
      <w:r>
        <w:rPr>
          <w:lang w:val="pl-PL"/>
        </w:rPr>
        <w:t>Klub jest w pełni zaangażowany w zasady równości szans i jest odpowiedzialny za zapewnienie, że żaden członek nie będzie traktowany mniej korzystnie ze względu na wiek, płeć, niepełnosprawność, rasę, pochodzenie etniczne, narodowość, kolor skóry, stan rodzicielski lub stan cywilny, ciążę, przekonania religijne, status społeczny, orientację seksualną lub przekonania polityczne.</w:t>
      </w:r>
    </w:p>
    <w:p w14:paraId="5A9443D5" w14:textId="77777777" w:rsidR="003338D6" w:rsidRDefault="00000000">
      <w:pPr>
        <w:pStyle w:val="Normalny"/>
        <w:rPr>
          <w:lang w:val="pl-PL"/>
        </w:rPr>
      </w:pPr>
      <w:r>
        <w:rPr>
          <w:lang w:val="pl-PL"/>
        </w:rPr>
        <w:t>Zarządzanie klubem należy do Prezesa; Sekretarzy (4); Skarbnika i Komitetu czternastu (14), którzy zostaną wybrani na Rocznym Walnym Zgromadzeniu. Wybierają oni pięciu Wiceprezesów, trzech Powierników i Przewodniczącego spośród wybranych dziewiętnastu (19) plus Członków Dożywotnich. Ustępujący urzędnicy mogą być ponownie wybierani.</w:t>
      </w:r>
    </w:p>
    <w:p w14:paraId="04FB2849" w14:textId="77777777" w:rsidR="003338D6" w:rsidRDefault="00000000">
      <w:pPr>
        <w:pStyle w:val="Normalny"/>
        <w:rPr>
          <w:lang w:val="pl-PL"/>
        </w:rPr>
      </w:pPr>
      <w:r>
        <w:rPr>
          <w:lang w:val="pl-PL"/>
        </w:rPr>
        <w:t>b) Komitet ma być upoważniony do dokooptowania dodatkowych członków, jeśli uzna się, że leży to w najlepszym interesie klubu.</w:t>
      </w:r>
    </w:p>
    <w:p w14:paraId="32452D32" w14:textId="77777777" w:rsidR="003338D6" w:rsidRDefault="00000000">
      <w:pPr>
        <w:pStyle w:val="Normalny"/>
        <w:rPr>
          <w:lang w:val="pl-PL"/>
        </w:rPr>
      </w:pPr>
      <w:r>
        <w:rPr>
          <w:lang w:val="pl-PL"/>
        </w:rPr>
        <w:t>c) ​​Sprawy mają być prowadzone na miesięcznym spotkaniu Komitetu.</w:t>
      </w:r>
    </w:p>
    <w:p w14:paraId="22E3A53E" w14:textId="77777777" w:rsidR="003338D6" w:rsidRDefault="00000000">
      <w:pPr>
        <w:pStyle w:val="Normalny"/>
        <w:rPr>
          <w:lang w:val="pl-PL"/>
        </w:rPr>
      </w:pPr>
      <w:r>
        <w:rPr>
          <w:lang w:val="pl-PL"/>
        </w:rPr>
        <w:t>Członkowie Komitetu, którzy nie pojawią się na trzech kolejnych spotkaniach bez ważnego powodu, tracą swoje miejsce. Rejestr obecności ma być prowadzony na wszystkich spotkaniach. Spotkania punktualnie o 19:00.</w:t>
      </w:r>
    </w:p>
    <w:p w14:paraId="1246F958" w14:textId="77777777" w:rsidR="003338D6" w:rsidRDefault="00000000">
      <w:pPr>
        <w:pStyle w:val="Normalny"/>
        <w:rPr>
          <w:lang w:val="pl-PL"/>
        </w:rPr>
      </w:pPr>
      <w:r>
        <w:rPr>
          <w:lang w:val="pl-PL"/>
        </w:rPr>
        <w:t>d) Roczne Walne Zgromadzenie Członków w celu rewizji zasad, wyboru funkcjonariuszy i uchwalenia rocznego sprawozdania i sprawozdania finansowego odbywa się w dniu karty członkowskiej, a zanim którykolwiek członek może zostać wybrany na jakiekolwiek stanowisko, musi on albo wysłać wiadomość do Sekretarza na piśmie do 31 października, albo udzielić Sekretarzowi ustnej zgody, że jest gotów przyjąć stanowisko. Żadne nominacje nie będą przyjmowane na Walnym Zgromadzeniu Członków (chyba że istnieją wakaty). We wszystkich przypadkach spornych głos decydujący będzie miał Przewodniczący.</w:t>
      </w:r>
    </w:p>
    <w:p w14:paraId="47D852D3" w14:textId="77777777" w:rsidR="003338D6" w:rsidRDefault="00000000">
      <w:pPr>
        <w:pStyle w:val="Normalny"/>
        <w:rPr>
          <w:lang w:val="pl-PL"/>
        </w:rPr>
      </w:pPr>
      <w:r>
        <w:rPr>
          <w:lang w:val="pl-PL"/>
        </w:rPr>
        <w:t>e) Funkcjonariusze są wybierani dwa razy do roku. Prezes, Sekretarz Generalny, Sekretarz ds. Członkostwa przez dwa lata i Skarbnik, Sekretarz ds. Wody, Sekretarz ds. Meczów w następnym roku, chyba że urzędnik ukończy tylko jeden rok urzędowania. Ich następca zostanie wybrany na jeden rok, a następnie dwa razy do roku.</w:t>
      </w:r>
    </w:p>
    <w:p w14:paraId="50EE48C9" w14:textId="77777777" w:rsidR="003338D6" w:rsidRDefault="00000000">
      <w:pPr>
        <w:pStyle w:val="Normalny"/>
        <w:rPr>
          <w:lang w:val="pl-PL"/>
        </w:rPr>
      </w:pPr>
      <w:r>
        <w:rPr>
          <w:lang w:val="pl-PL"/>
        </w:rPr>
        <w:t>f) Nadzwyczajne Zebranie może zostać zwołane według uznania Komitetu lub na wniosek (w formie pisemnej podpisany przez 20 członków – wymagany podpis i numer członkostwa) z podaniem porządku obrad.</w:t>
      </w:r>
    </w:p>
    <w:p w14:paraId="606B2295" w14:textId="77777777" w:rsidR="003338D6" w:rsidRDefault="00000000">
      <w:pPr>
        <w:pStyle w:val="Normalny"/>
        <w:rPr>
          <w:lang w:val="pl-PL"/>
        </w:rPr>
      </w:pPr>
      <w:r>
        <w:rPr>
          <w:lang w:val="pl-PL"/>
        </w:rPr>
        <w:t>g) Komitet ma zostać podzielony na Podkomitety i spotykać się co miesiąc lub zgodnie z okolicznościami.</w:t>
      </w:r>
    </w:p>
    <w:p w14:paraId="091A869F" w14:textId="77777777" w:rsidR="003338D6" w:rsidRDefault="00000000">
      <w:pPr>
        <w:pStyle w:val="Normalny"/>
        <w:rPr>
          <w:lang w:val="pl-PL"/>
        </w:rPr>
      </w:pPr>
      <w:r>
        <w:rPr>
          <w:lang w:val="pl-PL"/>
        </w:rPr>
        <w:t>h) Wszelkie sprawy pilne, którymi mają zająć się wybrani urzędnicy.</w:t>
      </w:r>
    </w:p>
    <w:p w14:paraId="59AB4918" w14:textId="77777777" w:rsidR="003338D6" w:rsidRDefault="00000000">
      <w:pPr>
        <w:pStyle w:val="Normalny"/>
        <w:rPr>
          <w:lang w:val="pl-PL"/>
        </w:rPr>
      </w:pPr>
      <w:r>
        <w:rPr>
          <w:lang w:val="pl-PL"/>
        </w:rPr>
        <w:t>i) Komitet (z którego pięciu stanowi kworum) ma prawo zmienić lub ustanowić nową zasadę większością dwóch trzecich.</w:t>
      </w:r>
    </w:p>
    <w:p w14:paraId="1B1FF490" w14:textId="77777777" w:rsidR="003338D6" w:rsidRDefault="00000000">
      <w:pPr>
        <w:pStyle w:val="Normalny"/>
        <w:rPr>
          <w:lang w:val="pl-PL"/>
        </w:rPr>
      </w:pPr>
      <w:r>
        <w:rPr>
          <w:lang w:val="pl-PL"/>
        </w:rPr>
        <w:lastRenderedPageBreak/>
        <w:t>j) Wybrani urzędnicy, powiernicy i członkowie dożywotni są członkami z urzędu wszystkich Komitetów i Podkomitetów z pełnymi prawami głosu.</w:t>
      </w:r>
    </w:p>
    <w:p w14:paraId="33F5FFCC" w14:textId="77777777" w:rsidR="003338D6" w:rsidRDefault="00000000">
      <w:pPr>
        <w:pStyle w:val="Normalny"/>
        <w:rPr>
          <w:lang w:val="pl-PL"/>
        </w:rPr>
      </w:pPr>
      <w:r>
        <w:rPr>
          <w:lang w:val="pl-PL"/>
        </w:rPr>
        <w:t>k) Powiernicy, którzy zostaną ogłoszeni bankrutami, zostaną natychmiast zastąpieni.</w:t>
      </w:r>
    </w:p>
    <w:p w14:paraId="7F62F385" w14:textId="77777777" w:rsidR="003338D6" w:rsidRDefault="00000000">
      <w:pPr>
        <w:pStyle w:val="Normalny"/>
        <w:rPr>
          <w:lang w:val="pl-PL"/>
        </w:rPr>
      </w:pPr>
      <w:r>
        <w:rPr>
          <w:lang w:val="pl-PL"/>
        </w:rPr>
        <w:t>l) Członkowie Komitetu, pod warunkiem rozsądnej frekwencji w ciągu roku, otrzymają członkostwo uzupełniające na kolejny sezon, w którym pozostaną aktywnymi członkami Komitetu.</w:t>
      </w:r>
    </w:p>
    <w:p w14:paraId="12254149" w14:textId="77777777" w:rsidR="003338D6" w:rsidRDefault="00000000">
      <w:pPr>
        <w:pStyle w:val="Normalny"/>
        <w:rPr>
          <w:lang w:val="pl-PL"/>
        </w:rPr>
      </w:pPr>
      <w:r>
        <w:rPr>
          <w:lang w:val="pl-PL"/>
        </w:rPr>
        <w:t>2. Każdy członek, który wstaje, aby zabrać głos, musi najpierw zwrócić się do Przewodniczącego, a po powstaniu Przewodniczącego, musi powrócić na swoje miejsca.</w:t>
      </w:r>
    </w:p>
    <w:p w14:paraId="3A464CAF" w14:textId="77777777" w:rsidR="003338D6" w:rsidRDefault="00000000">
      <w:pPr>
        <w:pStyle w:val="Normalny"/>
        <w:rPr>
          <w:lang w:val="pl-PL"/>
        </w:rPr>
      </w:pPr>
      <w:r>
        <w:rPr>
          <w:lang w:val="pl-PL"/>
        </w:rPr>
        <w:t>3. Członkowie muszą powiadomić Sekretarza pisemnie o wszelkich propozycjach dotyczących Rocznego Walnego Zgromadzenia do 31 października.</w:t>
      </w:r>
    </w:p>
    <w:p w14:paraId="35F8B422" w14:textId="77777777" w:rsidR="003338D6" w:rsidRDefault="00000000">
      <w:pPr>
        <w:pStyle w:val="Normalny"/>
        <w:rPr>
          <w:lang w:val="pl-PL"/>
        </w:rPr>
      </w:pPr>
      <w:r>
        <w:rPr>
          <w:lang w:val="pl-PL"/>
        </w:rPr>
        <w:t>a) Członkowie Komitetu mogą składać wnioski na listopadowych posiedzeniach komitetu dotyczących A.G.M większością głosów.</w:t>
      </w:r>
    </w:p>
    <w:p w14:paraId="21235F09" w14:textId="77777777" w:rsidR="003338D6" w:rsidRDefault="00000000">
      <w:pPr>
        <w:pStyle w:val="Normalny"/>
        <w:rPr>
          <w:lang w:val="pl-PL"/>
        </w:rPr>
      </w:pPr>
      <w:r>
        <w:rPr>
          <w:lang w:val="pl-PL"/>
        </w:rPr>
        <w:t>b) Wszystkie wnioski Komitetu dotyczące A.G.M muszą mieć wnioskodawcę i osobę popierającą.</w:t>
      </w:r>
    </w:p>
    <w:p w14:paraId="65019836" w14:textId="77777777" w:rsidR="003338D6" w:rsidRDefault="00000000">
      <w:pPr>
        <w:pStyle w:val="Normalny"/>
        <w:rPr>
          <w:lang w:val="pl-PL"/>
        </w:rPr>
      </w:pPr>
      <w:r>
        <w:rPr>
          <w:lang w:val="pl-PL"/>
        </w:rPr>
        <w:t>4. Żadna poprawka do żadnego wniosku nie zostanie przyjęta na A.G.M.</w:t>
      </w:r>
    </w:p>
    <w:p w14:paraId="09393573" w14:textId="77777777" w:rsidR="003338D6" w:rsidRDefault="00000000">
      <w:pPr>
        <w:pStyle w:val="Normalny"/>
        <w:rPr>
          <w:lang w:val="pl-PL"/>
        </w:rPr>
      </w:pPr>
      <w:r>
        <w:rPr>
          <w:lang w:val="pl-PL"/>
        </w:rPr>
        <w:t>a) Tylko na A.G.M wszystkie prawa głosu są ograniczone do członków zamieszkałych w promieniu dziesięciu mil od St Georges Square, Huddersfield.</w:t>
      </w:r>
    </w:p>
    <w:p w14:paraId="72C42A7B" w14:textId="77777777" w:rsidR="003338D6" w:rsidRDefault="00000000">
      <w:pPr>
        <w:pStyle w:val="Normalny"/>
        <w:rPr>
          <w:lang w:val="pl-PL"/>
        </w:rPr>
      </w:pPr>
      <w:r>
        <w:rPr>
          <w:lang w:val="pl-PL"/>
        </w:rPr>
        <w:t>5. Zasady przyjęte na posiedzeniu Komitetu ds. Celów Ogólnych będą obowiązywać tylko do następnego Walnego Zgromadzenia Ogólnego, kiedy zostaną przedstawione członkom i dopiero po zatwierdzeniu zostaną dodane do Księgi Zasad.</w:t>
      </w:r>
    </w:p>
    <w:p w14:paraId="6A9EA93E" w14:textId="77777777" w:rsidR="003338D6" w:rsidRDefault="00000000">
      <w:pPr>
        <w:pStyle w:val="Normalny"/>
        <w:rPr>
          <w:lang w:val="pl-PL"/>
        </w:rPr>
      </w:pPr>
      <w:r>
        <w:rPr>
          <w:lang w:val="pl-PL"/>
        </w:rPr>
        <w:t>6. Żaden członek niepełnoletni nie będzie miał prawa głosu na żadnym posiedzeniu.</w:t>
      </w:r>
    </w:p>
    <w:p w14:paraId="63CF9367" w14:textId="77777777" w:rsidR="003338D6" w:rsidRDefault="00000000">
      <w:pPr>
        <w:pStyle w:val="Normalny"/>
        <w:rPr>
          <w:lang w:val="pl-PL"/>
        </w:rPr>
      </w:pPr>
      <w:r>
        <w:rPr>
          <w:lang w:val="pl-PL"/>
        </w:rPr>
        <w:t>7. Członek junior musi mieć mniej niż osiemnaście (18) lat w dniu 1 kwietnia bieżącego roku.</w:t>
      </w:r>
    </w:p>
    <w:p w14:paraId="2D56B521" w14:textId="77777777" w:rsidR="003338D6" w:rsidRDefault="00000000">
      <w:pPr>
        <w:pStyle w:val="Normalny"/>
        <w:rPr>
          <w:lang w:val="pl-PL"/>
        </w:rPr>
      </w:pPr>
      <w:r>
        <w:rPr>
          <w:lang w:val="pl-PL"/>
        </w:rPr>
        <w:t>Członkowie juniorzy w wieku 12 lat lub mniej w dniu 1 kwietnia bieżącego roku mają prawo do bezpłatnej licencji, ale muszą być cały czas pod opieką osoby dorosłej podczas wędkowania.</w:t>
      </w:r>
    </w:p>
    <w:p w14:paraId="726F7D3D" w14:textId="77777777" w:rsidR="003338D6" w:rsidRDefault="00000000">
      <w:pPr>
        <w:pStyle w:val="Normalny"/>
        <w:rPr>
          <w:lang w:val="pl-PL"/>
        </w:rPr>
      </w:pPr>
      <w:r>
        <w:rPr>
          <w:lang w:val="pl-PL"/>
        </w:rPr>
        <w:t>8. Wszyscy członkowie z poprzednich lat zostaną przyjęci po otrzymaniu subskrypcji.</w:t>
      </w:r>
    </w:p>
    <w:p w14:paraId="3A248D97" w14:textId="77777777" w:rsidR="003338D6" w:rsidRDefault="00000000">
      <w:pPr>
        <w:pStyle w:val="Normalny"/>
        <w:rPr>
          <w:lang w:val="pl-PL"/>
        </w:rPr>
      </w:pPr>
      <w:r>
        <w:rPr>
          <w:lang w:val="pl-PL"/>
        </w:rPr>
        <w:t>9. Członek składający doniesienie przeciwko innemu członkowi musi to zrobić na piśmie do Sekretarza i musi stawić się przed Komitetem, jeśli zostanie o to wezwany. Jeśli to możliwe, należy uzyskać świadka.</w:t>
      </w:r>
    </w:p>
    <w:p w14:paraId="27589A39" w14:textId="77777777" w:rsidR="003338D6" w:rsidRDefault="00000000">
      <w:pPr>
        <w:pStyle w:val="Normalny"/>
        <w:rPr>
          <w:lang w:val="pl-PL"/>
        </w:rPr>
      </w:pPr>
      <w:r>
        <w:rPr>
          <w:lang w:val="pl-PL"/>
        </w:rPr>
        <w:t>10. Każdy członek łamiący którykolwiek z zasad Klubu zostanie rozpatrzony na następnym miesięcznym spotkaniu, po zgłoszeniu wykroczenia.</w:t>
      </w:r>
    </w:p>
    <w:p w14:paraId="0D21314F" w14:textId="77777777" w:rsidR="003338D6" w:rsidRDefault="00000000">
      <w:pPr>
        <w:pStyle w:val="Normalny"/>
        <w:rPr>
          <w:lang w:val="pl-PL"/>
        </w:rPr>
      </w:pPr>
      <w:r>
        <w:rPr>
          <w:lang w:val="pl-PL"/>
        </w:rPr>
        <w:t>11. Każdy członek Klubu może poprosić każdą osobę zauważoną podczas łowienia ryb w wodach Klubu o kartę członkowską, a w przypadku jej nieokazania, jej nazwisko zostanie spisane i zgłoszone Sekretarzowi Klubu. Wszyscy członkowie mają prawo poprosić o kartę członkowską i zażądać zaprzestania łowienia ryb, jeśli nie posiadają tej karty.</w:t>
      </w:r>
    </w:p>
    <w:p w14:paraId="4D6D6ACE" w14:textId="77777777" w:rsidR="003338D6" w:rsidRDefault="00000000">
      <w:pPr>
        <w:pStyle w:val="Normalny"/>
        <w:rPr>
          <w:lang w:val="pl-PL"/>
        </w:rPr>
      </w:pPr>
      <w:r>
        <w:rPr>
          <w:lang w:val="pl-PL"/>
        </w:rPr>
        <w:t>12. Wszyscy wędkarze muszą posiadać licencję wędkarską Environment Agency przed łowieniem ryb. Każda osoba, która zgubiła licencję wędkarską Environment Agency, musi ją wymienić przed ponownym łowieniem ryb.</w:t>
      </w:r>
    </w:p>
    <w:p w14:paraId="79A74922" w14:textId="77777777" w:rsidR="003338D6" w:rsidRDefault="00000000">
      <w:pPr>
        <w:pStyle w:val="Normalny"/>
        <w:rPr>
          <w:lang w:val="pl-PL"/>
        </w:rPr>
      </w:pPr>
      <w:r>
        <w:rPr>
          <w:lang w:val="pl-PL"/>
        </w:rPr>
        <w:t xml:space="preserve">13 Członek, który zgubił swoją Książeczkę członkowską Club Membership, nie powinien łowić ryb, dopóki nie otrzyma duplikatu. Duplikat można uzyskać po uiszczeniu opłaty w wysokości 2 funtów poprzez wysłanie opłaconej koperty zwrotnej z adresem zwrotnym oraz rozsądnych informacji o tym, </w:t>
      </w:r>
      <w:r>
        <w:rPr>
          <w:lang w:val="pl-PL"/>
        </w:rPr>
        <w:lastRenderedPageBreak/>
        <w:t>gdzie i kiedy oryginał został otrzymany, do Sekretarza ds. Członkostwa. 14 Licencje, książeczki członkowskie klubu i bilety jednodniowe NIE SĄ PRZENOSZALNE</w:t>
      </w:r>
    </w:p>
    <w:p w14:paraId="21AD9790" w14:textId="77777777" w:rsidR="003338D6" w:rsidRDefault="00000000">
      <w:pPr>
        <w:pStyle w:val="Normalny"/>
        <w:rPr>
          <w:lang w:val="pl-PL"/>
        </w:rPr>
      </w:pPr>
      <w:r>
        <w:rPr>
          <w:lang w:val="pl-PL"/>
        </w:rPr>
        <w:t xml:space="preserve">15 a) Komitet może wykluczyć z Klubu każdego członka lub urzędnika, który umyślnie nie przestrzega któregokolwiek z Zasad Klubu lub który zostanie uznany za winnego jakiegokolwiek zachowania, które czyni go, zdaniem Komitetu, niegodnym bycia członkiem Klubu, pod warunkiem, że Komitet wezwie osobę do wyjaśnienia jej zachowania i wysłucha tego, czego może chcieć zażądać w swojej obronie, zanim zostaną podjęte jakiekolwiek działania, z wyjątkiem członków wykluczonych na podstawie części c). </w:t>
      </w:r>
    </w:p>
    <w:p w14:paraId="1B9C2CAE" w14:textId="77777777" w:rsidR="003338D6" w:rsidRDefault="00000000">
      <w:pPr>
        <w:pStyle w:val="Normalny"/>
        <w:rPr>
          <w:lang w:val="pl-PL"/>
        </w:rPr>
      </w:pPr>
      <w:r>
        <w:rPr>
          <w:lang w:val="pl-PL"/>
        </w:rPr>
        <w:t>b) Komitet może, zamiast wykluczenia, zająć się każdym członkiem lub urzędnikiem uznanym za winnego niewłaściwego postępowania, nakładając grzywny i koszty lub zawieszając członkostwo lub podejmując inne działania uznane przez Komitet za właściwe.</w:t>
      </w:r>
    </w:p>
    <w:p w14:paraId="516ADFFC" w14:textId="77777777" w:rsidR="003338D6" w:rsidRDefault="00000000">
      <w:pPr>
        <w:pStyle w:val="Normalny"/>
        <w:rPr>
          <w:lang w:val="pl-PL"/>
        </w:rPr>
      </w:pPr>
      <w:r>
        <w:rPr>
          <w:lang w:val="pl-PL"/>
        </w:rPr>
        <w:t>c) Każdy członek lub urzędnik skazany przez właściwy sąd lub trybunał za jakiekolwiek przestępstwo związane z wędkarstwem może zostać automatycznie i natychmiastowo wydalony z Klubu.</w:t>
      </w:r>
    </w:p>
    <w:p w14:paraId="0C1F990C" w14:textId="77777777" w:rsidR="003338D6" w:rsidRDefault="00000000">
      <w:pPr>
        <w:pStyle w:val="Normalny"/>
        <w:rPr>
          <w:lang w:val="pl-PL"/>
        </w:rPr>
      </w:pPr>
      <w:r>
        <w:rPr>
          <w:lang w:val="pl-PL"/>
        </w:rPr>
        <w:t>d) Wszystkie sprawy nieuregulowane w Regulaminie Klubu zostaną rozpatrzone przez Komitet ds. Celów Ogólnych i jeśli zostanie to uznane za konieczne, zostaną podjęte odpowiednie działania.</w:t>
      </w:r>
    </w:p>
    <w:p w14:paraId="333F1450" w14:textId="77777777" w:rsidR="003338D6" w:rsidRDefault="00000000">
      <w:pPr>
        <w:pStyle w:val="Normalny"/>
        <w:rPr>
          <w:lang w:val="pl-PL"/>
        </w:rPr>
      </w:pPr>
      <w:r>
        <w:rPr>
          <w:lang w:val="pl-PL"/>
        </w:rPr>
        <w:t>16. a) Jeśli na jakimkolwiek Walnym Zebraniu Klubu zostanie podjęta uchwała wzywająca do rozwiązania Klubu, Sekretarz natychmiast zwoła Nadzwyczajne Walne Zebranie, które odbędzie się NIE MNIEJ NIŻ miesiąc później, w celu omówienia i odnotowania uchwały.</w:t>
      </w:r>
    </w:p>
    <w:p w14:paraId="15FB0852" w14:textId="77777777" w:rsidR="003338D6" w:rsidRDefault="00000000">
      <w:pPr>
        <w:pStyle w:val="Normalny"/>
        <w:rPr>
          <w:lang w:val="pl-PL"/>
        </w:rPr>
      </w:pPr>
      <w:r>
        <w:rPr>
          <w:lang w:val="pl-PL"/>
        </w:rPr>
        <w:t>b) Jeżeli na Nadzwyczajnym Walnym Zebraniu uchwała zostanie przyjęta przez co najmniej dwie trzecie obecnych, wówczas lub w terminie określonym w uchwale, przystąpić do realizacji aktywów Klubu i uregulowania wszystkich długów i zobowiązań w Klubie.</w:t>
      </w:r>
    </w:p>
    <w:p w14:paraId="5A7B01A9" w14:textId="77777777" w:rsidR="003338D6" w:rsidRDefault="00000000">
      <w:pPr>
        <w:pStyle w:val="Normalny"/>
        <w:rPr>
          <w:lang w:val="pl-PL"/>
        </w:rPr>
      </w:pPr>
      <w:r>
        <w:rPr>
          <w:lang w:val="pl-PL"/>
        </w:rPr>
        <w:t>c) Po uregulowaniu wszystkich długów i zobowiązań klubu, pełne pozostałe aktywa Klubu NIE zostaną wypłacone ani rozdzielone między pełnoprawnych członków, lecz zostaną przekazane lub przeniesione na rzecz innej Organizacji Dobrowolnej o celach podobnych do celów Klubu.</w:t>
      </w:r>
    </w:p>
    <w:p w14:paraId="3BFBA25C" w14:textId="77777777" w:rsidR="003338D6" w:rsidRDefault="00000000">
      <w:pPr>
        <w:pStyle w:val="Normalny"/>
        <w:rPr>
          <w:lang w:val="pl-PL"/>
        </w:rPr>
      </w:pPr>
      <w:r>
        <w:rPr>
          <w:lang w:val="pl-PL"/>
        </w:rPr>
        <w:t>ZASADY DOTYCZĄCE WSZYSTKICH RYBOŁÓWSTW</w:t>
      </w:r>
    </w:p>
    <w:p w14:paraId="3F9087D3" w14:textId="77777777" w:rsidR="003338D6" w:rsidRDefault="00000000">
      <w:pPr>
        <w:pStyle w:val="Normalny"/>
        <w:rPr>
          <w:lang w:val="pl-PL"/>
        </w:rPr>
      </w:pPr>
      <w:r>
        <w:rPr>
          <w:lang w:val="pl-PL"/>
        </w:rPr>
        <w:t>17. BILETY JEDNODNIOWE</w:t>
      </w:r>
    </w:p>
    <w:p w14:paraId="26B792C7" w14:textId="77777777" w:rsidR="003338D6" w:rsidRDefault="00000000">
      <w:pPr>
        <w:pStyle w:val="Normalny"/>
        <w:rPr>
          <w:lang w:val="pl-PL"/>
        </w:rPr>
      </w:pPr>
      <w:r>
        <w:rPr>
          <w:lang w:val="pl-PL"/>
        </w:rPr>
        <w:t>Bilety jednodniowe są dostępne przez cały rok na wszystkie nasze łowiska ryb słodkowodnych w wodach stojących.</w:t>
      </w:r>
    </w:p>
    <w:p w14:paraId="6B86B00F" w14:textId="77777777" w:rsidR="003338D6" w:rsidRDefault="00000000">
      <w:pPr>
        <w:pStyle w:val="Normalny"/>
      </w:pPr>
      <w:r>
        <w:t>Od:</w:t>
      </w:r>
    </w:p>
    <w:p w14:paraId="291D3280" w14:textId="77777777" w:rsidR="003338D6" w:rsidRDefault="00000000">
      <w:pPr>
        <w:pStyle w:val="Normalny"/>
      </w:pPr>
      <w:r>
        <w:t>HUDDERSFIELD ANGLING CENTRE</w:t>
      </w:r>
    </w:p>
    <w:p w14:paraId="60272680" w14:textId="77777777" w:rsidR="003338D6" w:rsidRDefault="00000000">
      <w:pPr>
        <w:pStyle w:val="Normalny"/>
      </w:pPr>
      <w:r>
        <w:t>22, Chapel Hill Huddersfield. HD3 3EB.</w:t>
      </w:r>
    </w:p>
    <w:p w14:paraId="58FCD9B6" w14:textId="77777777" w:rsidR="003338D6" w:rsidRDefault="00000000">
      <w:pPr>
        <w:pStyle w:val="Normalny"/>
      </w:pPr>
      <w:r>
        <w:t>ULICA POCZTOWA SLAITHWAITE</w:t>
      </w:r>
    </w:p>
    <w:p w14:paraId="7738F374" w14:textId="77777777" w:rsidR="003338D6" w:rsidRDefault="00000000">
      <w:pPr>
        <w:pStyle w:val="Normalny"/>
      </w:pPr>
      <w:r>
        <w:t>Lewisham Road, Slaithwaite HD7 5AL.</w:t>
      </w:r>
    </w:p>
    <w:p w14:paraId="5EE0AF43" w14:textId="77777777" w:rsidR="003338D6" w:rsidRDefault="00000000">
      <w:pPr>
        <w:pStyle w:val="Normalny"/>
      </w:pPr>
      <w:r>
        <w:t>COOKHOUSE CAFÉ</w:t>
      </w:r>
    </w:p>
    <w:p w14:paraId="6CB07C92" w14:textId="77777777" w:rsidR="003338D6" w:rsidRDefault="00000000">
      <w:pPr>
        <w:pStyle w:val="Normalny"/>
      </w:pPr>
      <w:r>
        <w:t>17, Station Road, Slaithwaite HD7 5AW.</w:t>
      </w:r>
    </w:p>
    <w:p w14:paraId="49A7E812" w14:textId="77777777" w:rsidR="003338D6" w:rsidRDefault="00000000">
      <w:pPr>
        <w:pStyle w:val="Normalny"/>
      </w:pPr>
      <w:r>
        <w:t>CAFÉ CENTRAL</w:t>
      </w:r>
    </w:p>
    <w:p w14:paraId="497EDE45" w14:textId="77777777" w:rsidR="003338D6" w:rsidRDefault="00000000">
      <w:pPr>
        <w:pStyle w:val="Normalny"/>
      </w:pPr>
      <w:r>
        <w:t>11, Yates Lane, Milnsbridge. HD3 4NW</w:t>
      </w:r>
    </w:p>
    <w:p w14:paraId="2321CDD7" w14:textId="77777777" w:rsidR="003338D6" w:rsidRDefault="00000000">
      <w:pPr>
        <w:pStyle w:val="Normalny"/>
      </w:pPr>
      <w:r>
        <w:lastRenderedPageBreak/>
        <w:t>THE MILL PET SHOP</w:t>
      </w:r>
    </w:p>
    <w:p w14:paraId="62E2839A" w14:textId="77777777" w:rsidR="003338D6" w:rsidRDefault="00000000">
      <w:pPr>
        <w:pStyle w:val="Normalny"/>
      </w:pPr>
      <w:r>
        <w:t>13c Nortonthorpe Mills, Wakefield Road, Scissett HD8 9LA.</w:t>
      </w:r>
    </w:p>
    <w:p w14:paraId="26DF8443" w14:textId="77777777" w:rsidR="003338D6" w:rsidRDefault="00000000">
      <w:pPr>
        <w:pStyle w:val="Normalny"/>
      </w:pPr>
      <w:r>
        <w:t>COST CUTTER STORES</w:t>
      </w:r>
    </w:p>
    <w:p w14:paraId="67E1C598" w14:textId="77777777" w:rsidR="003338D6" w:rsidRDefault="00000000">
      <w:pPr>
        <w:pStyle w:val="Normalny"/>
      </w:pPr>
      <w:r>
        <w:t>1 Moorside Road, Kirkheaton, HD5 0LU</w:t>
      </w:r>
    </w:p>
    <w:p w14:paraId="5B664E74" w14:textId="77777777" w:rsidR="003338D6" w:rsidRDefault="00000000">
      <w:pPr>
        <w:pStyle w:val="Normalny"/>
        <w:rPr>
          <w:lang w:val="pl-PL"/>
        </w:rPr>
      </w:pPr>
      <w:r>
        <w:rPr>
          <w:lang w:val="pl-PL"/>
        </w:rPr>
        <w:t>Określone wody</w:t>
      </w:r>
    </w:p>
    <w:p w14:paraId="7EDCAA1A" w14:textId="77777777" w:rsidR="003338D6" w:rsidRDefault="00000000">
      <w:pPr>
        <w:pStyle w:val="Normalny"/>
        <w:rPr>
          <w:lang w:val="pl-PL"/>
        </w:rPr>
      </w:pPr>
      <w:r>
        <w:rPr>
          <w:lang w:val="pl-PL"/>
        </w:rPr>
        <w:t>Zbiornik Hill Top, Slaithwaite.</w:t>
      </w:r>
    </w:p>
    <w:p w14:paraId="7276B236" w14:textId="77777777" w:rsidR="003338D6" w:rsidRDefault="00000000">
      <w:pPr>
        <w:pStyle w:val="Normalny"/>
        <w:rPr>
          <w:lang w:val="pl-PL"/>
        </w:rPr>
      </w:pPr>
      <w:r>
        <w:rPr>
          <w:lang w:val="pl-PL"/>
        </w:rPr>
        <w:t>Zbiornik Sparth, Marsden.</w:t>
      </w:r>
    </w:p>
    <w:p w14:paraId="4E9FAABE" w14:textId="77777777" w:rsidR="003338D6" w:rsidRDefault="00000000">
      <w:pPr>
        <w:pStyle w:val="Normalny"/>
      </w:pPr>
      <w:proofErr w:type="spellStart"/>
      <w:r>
        <w:t>Zbiornik</w:t>
      </w:r>
      <w:proofErr w:type="spellEnd"/>
      <w:r>
        <w:t xml:space="preserve"> Oaks Scar, Longwood.</w:t>
      </w:r>
    </w:p>
    <w:p w14:paraId="5E660EDE" w14:textId="77777777" w:rsidR="003338D6" w:rsidRDefault="00000000">
      <w:pPr>
        <w:pStyle w:val="Normalny"/>
      </w:pPr>
      <w:proofErr w:type="spellStart"/>
      <w:r>
        <w:t>Staw</w:t>
      </w:r>
      <w:proofErr w:type="spellEnd"/>
      <w:r>
        <w:t xml:space="preserve"> TP, Gledholt.</w:t>
      </w:r>
    </w:p>
    <w:p w14:paraId="0C553E4E" w14:textId="77777777" w:rsidR="003338D6" w:rsidRDefault="00000000">
      <w:pPr>
        <w:pStyle w:val="Normalny"/>
      </w:pPr>
      <w:proofErr w:type="spellStart"/>
      <w:r>
        <w:t>Zapora</w:t>
      </w:r>
      <w:proofErr w:type="spellEnd"/>
      <w:r>
        <w:t xml:space="preserve"> Bottoms, Holmfirth.</w:t>
      </w:r>
    </w:p>
    <w:p w14:paraId="3D440024" w14:textId="77777777" w:rsidR="003338D6" w:rsidRDefault="00000000">
      <w:pPr>
        <w:pStyle w:val="Normalny"/>
      </w:pPr>
      <w:proofErr w:type="spellStart"/>
      <w:r>
        <w:t>Zapora</w:t>
      </w:r>
      <w:proofErr w:type="spellEnd"/>
      <w:r>
        <w:t xml:space="preserve"> Holme Mill (</w:t>
      </w:r>
      <w:proofErr w:type="spellStart"/>
      <w:r>
        <w:t>zapora</w:t>
      </w:r>
      <w:proofErr w:type="spellEnd"/>
      <w:r>
        <w:t xml:space="preserve"> Square) West Slaithwaite.</w:t>
      </w:r>
    </w:p>
    <w:p w14:paraId="74C63BB1" w14:textId="77777777" w:rsidR="003338D6" w:rsidRDefault="00000000">
      <w:pPr>
        <w:pStyle w:val="Normalny"/>
      </w:pPr>
      <w:proofErr w:type="spellStart"/>
      <w:r>
        <w:t>Zapora</w:t>
      </w:r>
      <w:proofErr w:type="spellEnd"/>
      <w:r>
        <w:t xml:space="preserve"> Push, Shepley.</w:t>
      </w:r>
    </w:p>
    <w:p w14:paraId="73ECF49A" w14:textId="77777777" w:rsidR="003338D6" w:rsidRDefault="00000000">
      <w:pPr>
        <w:pStyle w:val="Normalny"/>
      </w:pPr>
      <w:proofErr w:type="spellStart"/>
      <w:r>
        <w:t>Rybołówstwo</w:t>
      </w:r>
      <w:proofErr w:type="spellEnd"/>
      <w:r>
        <w:t xml:space="preserve"> Gunthwaite Park, Upper Denby.</w:t>
      </w:r>
    </w:p>
    <w:p w14:paraId="6470A929" w14:textId="77777777" w:rsidR="003338D6" w:rsidRDefault="00000000">
      <w:pPr>
        <w:pStyle w:val="Normalny"/>
      </w:pPr>
      <w:r>
        <w:t>Hopton Water, Upper Hopton.</w:t>
      </w:r>
    </w:p>
    <w:p w14:paraId="5116756A" w14:textId="77777777" w:rsidR="003338D6" w:rsidRDefault="00000000">
      <w:pPr>
        <w:pStyle w:val="Normalny"/>
      </w:pPr>
      <w:proofErr w:type="spellStart"/>
      <w:r>
        <w:t>Kanał</w:t>
      </w:r>
      <w:proofErr w:type="spellEnd"/>
      <w:r>
        <w:t xml:space="preserve"> Huddersfield Narrow (</w:t>
      </w:r>
      <w:proofErr w:type="spellStart"/>
      <w:r>
        <w:t>śluza</w:t>
      </w:r>
      <w:proofErr w:type="spellEnd"/>
      <w:r>
        <w:t xml:space="preserve"> 11) Lock Keepers </w:t>
      </w:r>
      <w:proofErr w:type="spellStart"/>
      <w:r>
        <w:t>lub</w:t>
      </w:r>
      <w:proofErr w:type="spellEnd"/>
      <w:r>
        <w:t xml:space="preserve"> Leitchs do Tunnel End, Marsden.</w:t>
      </w:r>
    </w:p>
    <w:p w14:paraId="65A35672" w14:textId="77777777" w:rsidR="003338D6" w:rsidRDefault="00000000">
      <w:pPr>
        <w:pStyle w:val="Normalny"/>
        <w:rPr>
          <w:lang w:val="pl-PL"/>
        </w:rPr>
      </w:pPr>
      <w:r>
        <w:rPr>
          <w:lang w:val="pl-PL"/>
        </w:rPr>
        <w:t>BILETY JEDNODNIOWE NIE SĄ DOSTĘPNE NA RZEKI COLNE I HOLME</w:t>
      </w:r>
    </w:p>
    <w:p w14:paraId="463845AE" w14:textId="77777777" w:rsidR="003338D6" w:rsidRDefault="00000000">
      <w:pPr>
        <w:pStyle w:val="Normalny"/>
        <w:rPr>
          <w:lang w:val="pl-PL"/>
        </w:rPr>
      </w:pPr>
      <w:r>
        <w:rPr>
          <w:lang w:val="pl-PL"/>
        </w:rPr>
        <w:t>18. Bilety jednodniowe MUSZĄ zostać zakupione przed rozpoczęciem wędkowania, nie są dostępne na brzegu.</w:t>
      </w:r>
    </w:p>
    <w:p w14:paraId="77D5FE1F" w14:textId="77777777" w:rsidR="003338D6" w:rsidRDefault="00000000">
      <w:pPr>
        <w:pStyle w:val="Normalny"/>
        <w:rPr>
          <w:lang w:val="pl-PL"/>
        </w:rPr>
      </w:pPr>
      <w:r>
        <w:rPr>
          <w:lang w:val="pl-PL"/>
        </w:rPr>
        <w:t>Bilet jednodniowy umożliwia korzystanie tylko z jednej wędki i żyłki; jeśli wędkarz chce użyć dwóch wędek,</w:t>
      </w:r>
    </w:p>
    <w:p w14:paraId="6782EA43" w14:textId="77777777" w:rsidR="003338D6" w:rsidRDefault="00000000">
      <w:pPr>
        <w:pStyle w:val="Normalny"/>
        <w:rPr>
          <w:lang w:val="pl-PL"/>
        </w:rPr>
      </w:pPr>
      <w:r>
        <w:rPr>
          <w:lang w:val="pl-PL"/>
        </w:rPr>
        <w:t>należy kupić drugi bilet jednodniowy.</w:t>
      </w:r>
    </w:p>
    <w:p w14:paraId="2462080C" w14:textId="77777777" w:rsidR="003338D6" w:rsidRDefault="00000000">
      <w:pPr>
        <w:pStyle w:val="Normalny"/>
        <w:rPr>
          <w:lang w:val="pl-PL"/>
        </w:rPr>
      </w:pPr>
      <w:r>
        <w:rPr>
          <w:lang w:val="pl-PL"/>
        </w:rPr>
        <w:t>19. CZAS WĘDKOWANIA</w:t>
      </w:r>
    </w:p>
    <w:p w14:paraId="5FDB89ED" w14:textId="77777777" w:rsidR="003338D6" w:rsidRDefault="00000000">
      <w:pPr>
        <w:pStyle w:val="Normalny"/>
        <w:rPr>
          <w:lang w:val="pl-PL"/>
        </w:rPr>
      </w:pPr>
      <w:r>
        <w:rPr>
          <w:lang w:val="pl-PL"/>
        </w:rPr>
        <w:t>Na każdych wodach klubu wędkowanie jest dozwolone od godziny przed wschodem słońca do godziny po zachodzie słońca w dniach określonych w ramach sezonu otwartego dla ryb grubych, mieszanych i pstrągów.</w:t>
      </w:r>
    </w:p>
    <w:p w14:paraId="04473393" w14:textId="77777777" w:rsidR="003338D6" w:rsidRDefault="00000000">
      <w:pPr>
        <w:pStyle w:val="Normalny"/>
        <w:rPr>
          <w:lang w:val="pl-PL"/>
        </w:rPr>
      </w:pPr>
      <w:r>
        <w:rPr>
          <w:lang w:val="pl-PL"/>
        </w:rPr>
        <w:t>Należy pamiętać, że wstęp do Hopton Water nie jest dozwolony przed godziną 7:00 rano w żadnym dniu, a wędkarze muszą opuścić teren o zmierzchu lub o 22:00, w zależności od tego, co nastąpi wcześniej.</w:t>
      </w:r>
    </w:p>
    <w:p w14:paraId="3A924626" w14:textId="77777777" w:rsidR="003338D6" w:rsidRDefault="00000000">
      <w:pPr>
        <w:pStyle w:val="Normalny"/>
        <w:rPr>
          <w:lang w:val="pl-PL"/>
        </w:rPr>
      </w:pPr>
      <w:r>
        <w:rPr>
          <w:lang w:val="pl-PL"/>
        </w:rPr>
        <w:t>NOCNE WĘDKOWANIE</w:t>
      </w:r>
    </w:p>
    <w:p w14:paraId="1899FF0B" w14:textId="77777777" w:rsidR="003338D6" w:rsidRDefault="00000000">
      <w:pPr>
        <w:pStyle w:val="Normalny"/>
        <w:rPr>
          <w:lang w:val="pl-PL"/>
        </w:rPr>
      </w:pPr>
      <w:r>
        <w:rPr>
          <w:lang w:val="pl-PL"/>
        </w:rPr>
        <w:t>Od 1 kwietnia 2022 r. klub będzie wydawał ograniczoną liczbę zezwoleń na nocne wędkowanie, które umożliwią wędkowanie w godzinach ciemności na niektórych naszych wodach.</w:t>
      </w:r>
    </w:p>
    <w:p w14:paraId="66D9F74D" w14:textId="77777777" w:rsidR="003338D6" w:rsidRDefault="00000000">
      <w:pPr>
        <w:pStyle w:val="Normalny"/>
        <w:rPr>
          <w:lang w:val="pl-PL"/>
        </w:rPr>
      </w:pPr>
      <w:r>
        <w:rPr>
          <w:lang w:val="pl-PL"/>
        </w:rPr>
        <w:t>Roczny koszt tych zezwoleń wynosi 25 funtów.</w:t>
      </w:r>
    </w:p>
    <w:p w14:paraId="52F1288D" w14:textId="77777777" w:rsidR="003338D6" w:rsidRDefault="00000000">
      <w:pPr>
        <w:pStyle w:val="Normalny"/>
        <w:rPr>
          <w:lang w:val="pl-PL"/>
        </w:rPr>
      </w:pPr>
      <w:r>
        <w:rPr>
          <w:lang w:val="pl-PL"/>
        </w:rPr>
        <w:t>Na tej stronie internetowej dostępny jest formularz wniosku, który można wydrukować, a po wypełnieniu odesłać na adres podany na formularzu wniosku.</w:t>
      </w:r>
    </w:p>
    <w:p w14:paraId="08AD926D" w14:textId="77777777" w:rsidR="003338D6" w:rsidRDefault="00000000">
      <w:pPr>
        <w:pStyle w:val="Normalny"/>
        <w:rPr>
          <w:lang w:val="pl-PL"/>
        </w:rPr>
      </w:pPr>
      <w:r>
        <w:rPr>
          <w:lang w:val="pl-PL"/>
        </w:rPr>
        <w:lastRenderedPageBreak/>
        <w:t>Aby zapoznać się z pełnymi warunkami, przejdź na stronę nocnego wędkowania.</w:t>
      </w:r>
    </w:p>
    <w:p w14:paraId="05D713FA" w14:textId="77777777" w:rsidR="003338D6" w:rsidRDefault="003338D6">
      <w:pPr>
        <w:pStyle w:val="Normalny"/>
        <w:rPr>
          <w:lang w:val="pl-PL"/>
        </w:rPr>
      </w:pPr>
    </w:p>
    <w:p w14:paraId="27261006" w14:textId="77777777" w:rsidR="003338D6" w:rsidRDefault="00000000">
      <w:pPr>
        <w:pStyle w:val="Normalny"/>
        <w:rPr>
          <w:lang w:val="pl-PL"/>
        </w:rPr>
      </w:pPr>
      <w:r>
        <w:rPr>
          <w:lang w:val="pl-PL"/>
        </w:rPr>
        <w:t>20. RADIA, GRAMPERY, MAGNETOFONY itp. (bez słuchawek). BROŃ PALNA, PISTOLET WIERTNICZY, OGNIE, GRILLE I KEMPING są zabronione na wszystkich naszych wodach.</w:t>
      </w:r>
    </w:p>
    <w:p w14:paraId="7A41847A" w14:textId="77777777" w:rsidR="003338D6" w:rsidRDefault="003338D6">
      <w:pPr>
        <w:pStyle w:val="Normalny"/>
        <w:rPr>
          <w:lang w:val="pl-PL"/>
        </w:rPr>
      </w:pPr>
    </w:p>
    <w:p w14:paraId="3E843568" w14:textId="77777777" w:rsidR="003338D6" w:rsidRDefault="00000000">
      <w:pPr>
        <w:pStyle w:val="Normalny"/>
        <w:rPr>
          <w:lang w:val="pl-PL"/>
        </w:rPr>
      </w:pPr>
      <w:r>
        <w:rPr>
          <w:lang w:val="pl-PL"/>
        </w:rPr>
        <w:t>21. POBIERANIE RYB DO UŻYCIA JAKO PRZYNĘTA, PRZEMIESZCZANIE RYB</w:t>
      </w:r>
    </w:p>
    <w:p w14:paraId="71019EA3" w14:textId="77777777" w:rsidR="003338D6" w:rsidRDefault="00000000">
      <w:pPr>
        <w:pStyle w:val="Normalny"/>
        <w:rPr>
          <w:lang w:val="pl-PL"/>
        </w:rPr>
      </w:pPr>
      <w:r>
        <w:rPr>
          <w:lang w:val="pl-PL"/>
        </w:rPr>
        <w:t>Żadna ryba złowiona w wodach klubowych nie może zostać zabita, z wyjątkiem przypadków określonych w zasadzie 45.</w:t>
      </w:r>
    </w:p>
    <w:p w14:paraId="662FB478" w14:textId="77777777" w:rsidR="003338D6" w:rsidRDefault="00000000">
      <w:pPr>
        <w:pStyle w:val="Normalny"/>
        <w:rPr>
          <w:lang w:val="pl-PL"/>
        </w:rPr>
      </w:pPr>
      <w:r>
        <w:rPr>
          <w:lang w:val="pl-PL"/>
        </w:rPr>
        <w:t>Żadna ryba złowiona w wodach klubowych nie może zostać sprzedana.</w:t>
      </w:r>
    </w:p>
    <w:p w14:paraId="4F2B571B" w14:textId="77777777" w:rsidR="003338D6" w:rsidRDefault="00000000">
      <w:pPr>
        <w:pStyle w:val="Normalny"/>
        <w:rPr>
          <w:lang w:val="pl-PL"/>
        </w:rPr>
      </w:pPr>
      <w:r>
        <w:rPr>
          <w:lang w:val="pl-PL"/>
        </w:rPr>
        <w:t>W okresie od 15 marca do 15 czerwca włącznie nie jest dozwolone stosowanie przynęty żywej.</w:t>
      </w:r>
    </w:p>
    <w:p w14:paraId="4CB975C8" w14:textId="77777777" w:rsidR="003338D6" w:rsidRDefault="00000000">
      <w:pPr>
        <w:pStyle w:val="Normalny"/>
        <w:rPr>
          <w:lang w:val="pl-PL"/>
        </w:rPr>
      </w:pPr>
      <w:r>
        <w:rPr>
          <w:lang w:val="pl-PL"/>
        </w:rPr>
        <w:t>Jedyne ryby, które mogą być użyte jako przynęta żywa to: płoć, okoń, wzdręga, jelec, mała rybka, kiełb i szczupak.</w:t>
      </w:r>
    </w:p>
    <w:p w14:paraId="01E864BC" w14:textId="77777777" w:rsidR="003338D6" w:rsidRDefault="00000000">
      <w:pPr>
        <w:pStyle w:val="Normalny"/>
        <w:rPr>
          <w:lang w:val="pl-PL"/>
        </w:rPr>
      </w:pPr>
      <w:r>
        <w:rPr>
          <w:lang w:val="pl-PL"/>
        </w:rPr>
        <w:t>Przynęty żywe nie mogą mieć więcej niż 18 cm (7 cali) długości (z wyjątkiem szczupaka, którego długość może wynosić do 30 cm [12 cali], mierząc od czubka pyska do rozwidlenia ogona).</w:t>
      </w:r>
    </w:p>
    <w:p w14:paraId="4B6D2310" w14:textId="77777777" w:rsidR="003338D6" w:rsidRDefault="00000000">
      <w:pPr>
        <w:pStyle w:val="Normalny"/>
        <w:rPr>
          <w:lang w:val="pl-PL"/>
        </w:rPr>
      </w:pPr>
      <w:r>
        <w:rPr>
          <w:lang w:val="pl-PL"/>
        </w:rPr>
        <w:t>Nie można używać więcej niż sześciu (6) ryb jako przynęty żywej w ciągu jednego dnia.</w:t>
      </w:r>
    </w:p>
    <w:p w14:paraId="34E70172" w14:textId="77777777" w:rsidR="003338D6" w:rsidRDefault="00000000">
      <w:pPr>
        <w:pStyle w:val="Normalny"/>
        <w:rPr>
          <w:lang w:val="pl-PL"/>
        </w:rPr>
      </w:pPr>
      <w:r>
        <w:rPr>
          <w:lang w:val="pl-PL"/>
        </w:rPr>
        <w:t>Ryby nie mogą być zabierane do wykorzystania w przyszłości.</w:t>
      </w:r>
    </w:p>
    <w:p w14:paraId="1D2F3AB9" w14:textId="77777777" w:rsidR="003338D6" w:rsidRDefault="00000000">
      <w:pPr>
        <w:pStyle w:val="Normalny"/>
        <w:rPr>
          <w:lang w:val="pl-PL"/>
        </w:rPr>
      </w:pPr>
      <w:r>
        <w:rPr>
          <w:lang w:val="pl-PL"/>
        </w:rPr>
        <w:t>Przenoszenie ryb z jednego zbiornika wodnego do drugiego jest zabronione, każdy odcinek kanału jest klasyfikowany jako osobne zbiorniki wodne.</w:t>
      </w:r>
    </w:p>
    <w:p w14:paraId="37EC898C" w14:textId="77777777" w:rsidR="003338D6" w:rsidRDefault="00000000">
      <w:pPr>
        <w:pStyle w:val="Normalny"/>
        <w:rPr>
          <w:lang w:val="pl-PL"/>
        </w:rPr>
      </w:pPr>
      <w:r>
        <w:rPr>
          <w:lang w:val="pl-PL"/>
        </w:rPr>
        <w:t>22. POŁÓW DRAPIEŻNIKÓW I OKAZY KARPI</w:t>
      </w:r>
    </w:p>
    <w:p w14:paraId="08659E7F" w14:textId="77777777" w:rsidR="003338D6" w:rsidRDefault="00000000">
      <w:pPr>
        <w:pStyle w:val="Normalny"/>
        <w:rPr>
          <w:lang w:val="pl-PL"/>
        </w:rPr>
      </w:pPr>
      <w:r>
        <w:rPr>
          <w:lang w:val="pl-PL"/>
        </w:rPr>
        <w:t>a) Każdy członek, który celowo łowi ryby drapieżne (szczupaki, okonie, klenie lub pstrągi) przy użyciu przynęt sztucznych (w tym sztucznej muchy), przynęt żywych lub przynęt w postaci martwych ryb (z wyłączeniem przynęt o smaku rybnym), musi używać drutu lub przyponu z kevlaru o minimalnej długości 18 cali dla przynęt i 12 cali dla przynęt oraz minimalnej grubości żyłki 0,30 mm średnicy/12 funtów wytrzymałości na zerwanie dla szczupaków i 0,2 mm średnica/wytrzymałość na zerwanie 6 funtów dla okoni, kleni lub pstrągów</w:t>
      </w:r>
    </w:p>
    <w:p w14:paraId="3D7E316C" w14:textId="77777777" w:rsidR="003338D6" w:rsidRDefault="00000000">
      <w:pPr>
        <w:pStyle w:val="Normalny"/>
        <w:rPr>
          <w:lang w:val="pl-PL"/>
        </w:rPr>
      </w:pPr>
      <w:r>
        <w:rPr>
          <w:lang w:val="pl-PL"/>
        </w:rPr>
        <w:t>b) Każdy członek, który celowo łowi ryby drapieżne (sandacze, klenie lub pstrągi, jak w 22.a) musi być również w posiadaniu odpowiedniej wielkości podbieraka (trójkątny o średnicy 36 cali lub 24 cale), szczypiec 20 cm, pary obcinaczek bocznych, pary szczypiec z długimi końcami, jeśli używa przynęt, oraz jakiejś maty do odhaczania.</w:t>
      </w:r>
    </w:p>
    <w:p w14:paraId="2D3ADA6C" w14:textId="77777777" w:rsidR="003338D6" w:rsidRDefault="00000000">
      <w:pPr>
        <w:pStyle w:val="Normalny"/>
        <w:rPr>
          <w:lang w:val="pl-PL"/>
        </w:rPr>
      </w:pPr>
      <w:r>
        <w:rPr>
          <w:lang w:val="pl-PL"/>
        </w:rPr>
        <w:t>c) Każdy, kto łowi specjalnie duże karpie, powinien być w posiadaniu odpowiedniej maty do odhaczania, dużej podbieraka i najlepiej zestawu do pielęgnacji karpi.</w:t>
      </w:r>
    </w:p>
    <w:p w14:paraId="45DA2113" w14:textId="77777777" w:rsidR="003338D6" w:rsidRDefault="00000000">
      <w:pPr>
        <w:pStyle w:val="Normalny"/>
        <w:rPr>
          <w:lang w:val="pl-PL"/>
        </w:rPr>
      </w:pPr>
      <w:r>
        <w:rPr>
          <w:lang w:val="pl-PL"/>
        </w:rPr>
        <w:t>23. DOSTĘP I ZACHOWANIE</w:t>
      </w:r>
    </w:p>
    <w:p w14:paraId="5C33A673" w14:textId="77777777" w:rsidR="003338D6" w:rsidRDefault="00000000">
      <w:pPr>
        <w:pStyle w:val="Normalny"/>
        <w:rPr>
          <w:lang w:val="pl-PL"/>
        </w:rPr>
      </w:pPr>
      <w:r>
        <w:rPr>
          <w:lang w:val="pl-PL"/>
        </w:rPr>
        <w:t>Zabrania się piknikowania.</w:t>
      </w:r>
    </w:p>
    <w:p w14:paraId="44856DBB" w14:textId="77777777" w:rsidR="003338D6" w:rsidRDefault="00000000">
      <w:pPr>
        <w:pStyle w:val="Normalny"/>
        <w:rPr>
          <w:lang w:val="pl-PL"/>
        </w:rPr>
      </w:pPr>
      <w:r>
        <w:rPr>
          <w:lang w:val="pl-PL"/>
        </w:rPr>
        <w:t>Zabrania się rozpalania ognisk lub grilli na wodach klubowych</w:t>
      </w:r>
    </w:p>
    <w:p w14:paraId="4DCF849C" w14:textId="77777777" w:rsidR="003338D6" w:rsidRDefault="00000000">
      <w:pPr>
        <w:pStyle w:val="Normalny"/>
        <w:rPr>
          <w:lang w:val="pl-PL"/>
        </w:rPr>
      </w:pPr>
      <w:r>
        <w:rPr>
          <w:lang w:val="pl-PL"/>
        </w:rPr>
        <w:t>Samochody muszą być zaparkowane w sposób rozważny i nie wolno ich parkować bez pozwolenia.</w:t>
      </w:r>
    </w:p>
    <w:p w14:paraId="2D1F412B" w14:textId="77777777" w:rsidR="003338D6" w:rsidRDefault="00000000">
      <w:pPr>
        <w:pStyle w:val="Normalny"/>
        <w:rPr>
          <w:lang w:val="pl-PL"/>
        </w:rPr>
      </w:pPr>
      <w:r>
        <w:rPr>
          <w:lang w:val="pl-PL"/>
        </w:rPr>
        <w:t>Dostęp do wód klubowych jest możliwy tylko z wyznaczonych miejsc.</w:t>
      </w:r>
    </w:p>
    <w:p w14:paraId="2313E910" w14:textId="77777777" w:rsidR="003338D6" w:rsidRDefault="00000000">
      <w:pPr>
        <w:pStyle w:val="Normalny"/>
        <w:rPr>
          <w:lang w:val="pl-PL"/>
        </w:rPr>
      </w:pPr>
      <w:r>
        <w:rPr>
          <w:lang w:val="pl-PL"/>
        </w:rPr>
        <w:lastRenderedPageBreak/>
        <w:t>Nie wkraczaj na teren młyna ani żadnej innej prywatnej nieruchomości</w:t>
      </w:r>
    </w:p>
    <w:p w14:paraId="4DE0C781" w14:textId="77777777" w:rsidR="003338D6" w:rsidRDefault="00000000">
      <w:pPr>
        <w:pStyle w:val="Normalny"/>
        <w:rPr>
          <w:lang w:val="pl-PL"/>
        </w:rPr>
      </w:pPr>
      <w:r>
        <w:rPr>
          <w:lang w:val="pl-PL"/>
        </w:rPr>
        <w:t>24. PODBIERAKI</w:t>
      </w:r>
    </w:p>
    <w:p w14:paraId="43527EA6" w14:textId="77777777" w:rsidR="003338D6" w:rsidRDefault="00000000">
      <w:pPr>
        <w:pStyle w:val="Normalny"/>
        <w:rPr>
          <w:lang w:val="pl-PL"/>
        </w:rPr>
      </w:pPr>
      <w:r>
        <w:rPr>
          <w:lang w:val="pl-PL"/>
        </w:rPr>
        <w:t>Wszyscy członkowie klubu muszą używać Podbieraki muszą być wykonane z materiału bezwęzłowego o oczkach nie większych niż 25 mm i używać odpowiednich narzędzi do odhaczania ryb (wyhaczacz lub szczypce)</w:t>
      </w:r>
    </w:p>
    <w:p w14:paraId="4ED17787" w14:textId="77777777" w:rsidR="003338D6" w:rsidRDefault="00000000">
      <w:pPr>
        <w:pStyle w:val="Normalny"/>
        <w:rPr>
          <w:lang w:val="pl-PL"/>
        </w:rPr>
      </w:pPr>
      <w:r>
        <w:rPr>
          <w:lang w:val="pl-PL"/>
        </w:rPr>
        <w:t>25. MATY DO ODHACZANIA</w:t>
      </w:r>
    </w:p>
    <w:p w14:paraId="54E34BFC" w14:textId="77777777" w:rsidR="003338D6" w:rsidRDefault="00000000">
      <w:pPr>
        <w:pStyle w:val="Normalny"/>
        <w:rPr>
          <w:lang w:val="pl-PL"/>
        </w:rPr>
      </w:pPr>
      <w:r>
        <w:rPr>
          <w:lang w:val="pl-PL"/>
        </w:rPr>
        <w:t>Komitet zaleca, aby wszyscy wędkarze łowiący ryby na naszych wodach nosili i używali maty do odhaczania do obsługi, odhaczania i fotografowania większych ryb.</w:t>
      </w:r>
    </w:p>
    <w:p w14:paraId="2EE6E980" w14:textId="77777777" w:rsidR="003338D6" w:rsidRDefault="00000000">
      <w:pPr>
        <w:pStyle w:val="Normalny"/>
        <w:rPr>
          <w:lang w:val="pl-PL"/>
        </w:rPr>
      </w:pPr>
      <w:r>
        <w:rPr>
          <w:lang w:val="pl-PL"/>
        </w:rPr>
        <w:t>26. BRODZENIE</w:t>
      </w:r>
    </w:p>
    <w:p w14:paraId="6B989D01" w14:textId="77777777" w:rsidR="003338D6" w:rsidRDefault="00000000">
      <w:pPr>
        <w:pStyle w:val="Normalny"/>
        <w:rPr>
          <w:lang w:val="pl-PL"/>
        </w:rPr>
      </w:pPr>
      <w:r>
        <w:rPr>
          <w:lang w:val="pl-PL"/>
        </w:rPr>
        <w:t>Młodzi członkowie (poniżej 18 roku życia) nie mogą brodzić na żadnym łowisku. 27. ODLEGŁOŚĆ MIĘDZY STANOWISKAMI</w:t>
      </w:r>
    </w:p>
    <w:p w14:paraId="58CC1078" w14:textId="77777777" w:rsidR="003338D6" w:rsidRDefault="00000000">
      <w:pPr>
        <w:pStyle w:val="Normalny"/>
        <w:rPr>
          <w:lang w:val="pl-PL"/>
        </w:rPr>
      </w:pPr>
      <w:r>
        <w:rPr>
          <w:lang w:val="pl-PL"/>
        </w:rPr>
        <w:t>Członek ma prawo zabronić innemu członkowi łowienia w odległości 9,14 metra (10 jardów lub 30 stóp) od niego po obu stronach. Jest to powszechna uprzejmość i wszyscy członkowie muszą przestrzegać tej zasady.</w:t>
      </w:r>
    </w:p>
    <w:p w14:paraId="27A0B505" w14:textId="77777777" w:rsidR="003338D6" w:rsidRDefault="00000000">
      <w:pPr>
        <w:pStyle w:val="Normalny"/>
        <w:rPr>
          <w:lang w:val="pl-PL"/>
        </w:rPr>
      </w:pPr>
      <w:r>
        <w:rPr>
          <w:lang w:val="pl-PL"/>
        </w:rPr>
        <w:t>28. CELOWO USZKODZONE, ZAMKI I ŚLUZY</w:t>
      </w:r>
    </w:p>
    <w:p w14:paraId="5B4D4A18" w14:textId="77777777" w:rsidR="003338D6" w:rsidRDefault="00000000">
      <w:pPr>
        <w:pStyle w:val="Normalny"/>
        <w:rPr>
          <w:lang w:val="pl-PL"/>
        </w:rPr>
      </w:pPr>
      <w:r>
        <w:rPr>
          <w:lang w:val="pl-PL"/>
        </w:rPr>
        <w:t>a) Każdy członek, który celowo uszkodzi lub zakłóci działanie śluzy lub śluzy na którymkolwiek z naszych łowisk lub na otaczających je terenach, zostanie wykluczony z Klubu.</w:t>
      </w:r>
    </w:p>
    <w:p w14:paraId="3F206D49" w14:textId="77777777" w:rsidR="003338D6" w:rsidRDefault="00000000">
      <w:pPr>
        <w:pStyle w:val="Normalny"/>
        <w:rPr>
          <w:lang w:val="pl-PL"/>
        </w:rPr>
      </w:pPr>
      <w:r>
        <w:rPr>
          <w:lang w:val="pl-PL"/>
        </w:rPr>
        <w:t>b) Nie wolno pozostawiać żadnych śmieci, w tym żyłki, haczyków i ciężarków. Członkowie muszą usunąć wszystkie śmieci z obszaru wokół swojego stanowiska, nawet jeśli znajdowały się tam, gdy przybyli. Każdy członek uznany za winnego pozostawienia takich śmieci zostanie wykluczony z Klubu.</w:t>
      </w:r>
    </w:p>
    <w:p w14:paraId="5A0D58F1" w14:textId="77777777" w:rsidR="003338D6" w:rsidRDefault="00000000">
      <w:pPr>
        <w:pStyle w:val="Normalny"/>
        <w:rPr>
          <w:lang w:val="pl-PL"/>
        </w:rPr>
      </w:pPr>
      <w:r>
        <w:rPr>
          <w:lang w:val="pl-PL"/>
        </w:rPr>
        <w:t>29. Nie wolno pozostawiać żadnych śmieci - obejmuje to żyłki, haczyki i ciężarki. Członkowie muszą usunąć wszystkie śmieci z obszaru wokół swojego stanowiska, nawet jeśli znajdowały się tam, gdy przybyli. Każdy członek uznany za winnego pozostawiania śmieci zostanie wykluczony z Klubu.</w:t>
      </w:r>
    </w:p>
    <w:p w14:paraId="4D1A0412" w14:textId="77777777" w:rsidR="003338D6" w:rsidRDefault="00000000">
      <w:pPr>
        <w:pStyle w:val="Normalny"/>
        <w:rPr>
          <w:lang w:val="pl-PL"/>
        </w:rPr>
      </w:pPr>
      <w:r>
        <w:rPr>
          <w:lang w:val="pl-PL"/>
        </w:rPr>
        <w:t>ZASADY ŁOWIENIA RYB PRZYSTROWO</w:t>
      </w:r>
    </w:p>
    <w:p w14:paraId="7A1AFD4E" w14:textId="77777777" w:rsidR="003338D6" w:rsidRDefault="00000000">
      <w:pPr>
        <w:pStyle w:val="Normalny"/>
        <w:rPr>
          <w:lang w:val="pl-PL"/>
        </w:rPr>
      </w:pPr>
      <w:r>
        <w:rPr>
          <w:lang w:val="pl-PL"/>
        </w:rPr>
        <w:t>30. SEZON ŁOWIENIA RYB PRZYSTROWO W WODZIE STOJĄCEJ.</w:t>
      </w:r>
    </w:p>
    <w:p w14:paraId="78748036" w14:textId="77777777" w:rsidR="003338D6" w:rsidRDefault="00000000">
      <w:pPr>
        <w:pStyle w:val="Normalny"/>
        <w:rPr>
          <w:lang w:val="pl-PL"/>
        </w:rPr>
      </w:pPr>
      <w:r>
        <w:rPr>
          <w:lang w:val="pl-PL"/>
        </w:rPr>
        <w:t>Te wody są otwarte przez cały rok – cały wąski kanał Huddersfield, wszystkie zbiorniki wodne, stawy i tamy.</w:t>
      </w:r>
    </w:p>
    <w:p w14:paraId="28678098" w14:textId="77777777" w:rsidR="003338D6" w:rsidRDefault="00000000">
      <w:pPr>
        <w:pStyle w:val="Normalny"/>
        <w:rPr>
          <w:lang w:val="pl-PL"/>
        </w:rPr>
      </w:pPr>
      <w:r>
        <w:rPr>
          <w:lang w:val="pl-PL"/>
        </w:rPr>
        <w:t>31. MAKSYMALNA LICZBA WĘDEK.</w:t>
      </w:r>
    </w:p>
    <w:p w14:paraId="25BD0D21" w14:textId="77777777" w:rsidR="003338D6" w:rsidRDefault="00000000">
      <w:pPr>
        <w:pStyle w:val="Normalny"/>
        <w:rPr>
          <w:lang w:val="pl-PL"/>
        </w:rPr>
      </w:pPr>
      <w:r>
        <w:rPr>
          <w:lang w:val="pl-PL"/>
        </w:rPr>
        <w:t>a) Maksymalnie dwie (2) wędki mogą być używane w dowolnym momencie na dowolnym zbiorniku wodnym klubu innym niż zbiornik Hill Top Reservoir, zgodnie z poniższymi wytycznymi.</w:t>
      </w:r>
    </w:p>
    <w:p w14:paraId="60AD7085" w14:textId="77777777" w:rsidR="003338D6" w:rsidRDefault="00000000">
      <w:pPr>
        <w:pStyle w:val="Normalny"/>
        <w:rPr>
          <w:lang w:val="pl-PL"/>
        </w:rPr>
      </w:pPr>
      <w:r>
        <w:rPr>
          <w:lang w:val="pl-PL"/>
        </w:rPr>
        <w:t>W zbiorniku HILL TOP RESERVOIR można łowić maksymalnie trzema (3) wędkami jednocześnie, pod warunkiem, że członek posiada licencję Environment Agency na trzy wędki i zezwolenie Slaithwaite and District Angling Club na trzecią wędkę.</w:t>
      </w:r>
    </w:p>
    <w:p w14:paraId="78C28DBB" w14:textId="77777777" w:rsidR="003338D6" w:rsidRDefault="00000000">
      <w:pPr>
        <w:pStyle w:val="Normalny"/>
        <w:rPr>
          <w:lang w:val="pl-PL"/>
        </w:rPr>
      </w:pPr>
      <w:r>
        <w:rPr>
          <w:lang w:val="pl-PL"/>
        </w:rPr>
        <w:t>W przypadku używania trzech wędek, muszą być one umieszczone nie dalej niż trzy metry od siebie na brzegu.</w:t>
      </w:r>
    </w:p>
    <w:p w14:paraId="5AC442F5" w14:textId="77777777" w:rsidR="003338D6" w:rsidRDefault="00000000">
      <w:pPr>
        <w:pStyle w:val="Normalny"/>
        <w:rPr>
          <w:lang w:val="pl-PL"/>
        </w:rPr>
      </w:pPr>
      <w:r>
        <w:rPr>
          <w:lang w:val="pl-PL"/>
        </w:rPr>
        <w:t>b) Członkowie juniorzy w wieku 12 lat lub młodsi, łowiący na podstawie bezpłatnej licencji, mogą używać tylko jednej wędki.</w:t>
      </w:r>
    </w:p>
    <w:p w14:paraId="36498CF1" w14:textId="77777777" w:rsidR="003338D6" w:rsidRDefault="003338D6">
      <w:pPr>
        <w:pStyle w:val="Normalny"/>
        <w:rPr>
          <w:lang w:val="pl-PL"/>
        </w:rPr>
      </w:pPr>
    </w:p>
    <w:p w14:paraId="3EB0CE85" w14:textId="77777777" w:rsidR="003338D6" w:rsidRDefault="00000000">
      <w:pPr>
        <w:pStyle w:val="Normalny"/>
        <w:rPr>
          <w:lang w:val="pl-PL"/>
        </w:rPr>
      </w:pPr>
      <w:r>
        <w:rPr>
          <w:lang w:val="pl-PL"/>
        </w:rPr>
        <w:t>32. Wędkarze podczas połowu muszą cały czas pozostawać w odległości nie większej niż trzy (3) metry od swoich wędek.</w:t>
      </w:r>
    </w:p>
    <w:p w14:paraId="1FEF9D69" w14:textId="77777777" w:rsidR="003338D6" w:rsidRDefault="00000000">
      <w:pPr>
        <w:pStyle w:val="Normalny"/>
        <w:rPr>
          <w:lang w:val="pl-PL"/>
        </w:rPr>
      </w:pPr>
      <w:r>
        <w:rPr>
          <w:lang w:val="pl-PL"/>
        </w:rPr>
        <w:t>33. OGRANICZENIA DOTYCZĄCE PRZYNĘT</w:t>
      </w:r>
    </w:p>
    <w:p w14:paraId="4676777F" w14:textId="77777777" w:rsidR="003338D6" w:rsidRDefault="00000000">
      <w:pPr>
        <w:pStyle w:val="Normalny"/>
        <w:rPr>
          <w:lang w:val="pl-PL"/>
        </w:rPr>
      </w:pPr>
      <w:r>
        <w:rPr>
          <w:lang w:val="pl-PL"/>
        </w:rPr>
        <w:t>a) Jedynymi dozwolonymi przynętami do połowu wędką i żyłką w wodach objętych regulacjami dotyczącymi ryb słodkowodnych sezon to mucha, robak, uklejka lub sztuczna przynęta.</w:t>
      </w:r>
    </w:p>
    <w:p w14:paraId="49D31F60" w14:textId="77777777" w:rsidR="003338D6" w:rsidRDefault="00000000">
      <w:pPr>
        <w:pStyle w:val="Normalny"/>
        <w:rPr>
          <w:lang w:val="pl-PL"/>
        </w:rPr>
      </w:pPr>
      <w:r>
        <w:rPr>
          <w:lang w:val="pl-PL"/>
        </w:rPr>
        <w:t>b) Zgodnie z zasadą 21.</w:t>
      </w:r>
    </w:p>
    <w:p w14:paraId="4367705B" w14:textId="77777777" w:rsidR="003338D6" w:rsidRDefault="00000000">
      <w:pPr>
        <w:pStyle w:val="Normalny"/>
        <w:rPr>
          <w:lang w:val="pl-PL"/>
        </w:rPr>
      </w:pPr>
      <w:r>
        <w:rPr>
          <w:lang w:val="pl-PL"/>
        </w:rPr>
        <w:t>c) Tylko Hill Top: w okresie od 15 marca do 15 czerwca zabrania się stosowania martwej przynęty UWAGA: W tym samym okresie zabrania się również stosowania żywej przynęty na wszystkich wodach klubowych.</w:t>
      </w:r>
    </w:p>
    <w:p w14:paraId="724E1BA9" w14:textId="77777777" w:rsidR="003338D6" w:rsidRDefault="00000000">
      <w:pPr>
        <w:pStyle w:val="Normalny"/>
        <w:rPr>
          <w:lang w:val="pl-PL"/>
        </w:rPr>
      </w:pPr>
      <w:r>
        <w:rPr>
          <w:lang w:val="pl-PL"/>
        </w:rPr>
        <w:t>d) Prosimy członków o powstrzymanie się od wrzucania niechcianej przynęty i zanęty do wody podczas opuszczania stanowiska.</w:t>
      </w:r>
    </w:p>
    <w:p w14:paraId="398822F9" w14:textId="77777777" w:rsidR="003338D6" w:rsidRDefault="00000000">
      <w:pPr>
        <w:pStyle w:val="Normalny"/>
        <w:rPr>
          <w:lang w:val="pl-PL"/>
        </w:rPr>
      </w:pPr>
      <w:r>
        <w:rPr>
          <w:lang w:val="pl-PL"/>
        </w:rPr>
        <w:t>e) Nie wolno używać raków jako przynęty, zarówno martwych, jak i żywych, w tym ich części. Dotyczy to wszystkich gatunków raków, tj. raka białopazurego i raka sygnałowego.</w:t>
      </w:r>
    </w:p>
    <w:p w14:paraId="36B2789C" w14:textId="77777777" w:rsidR="003338D6" w:rsidRDefault="00000000">
      <w:pPr>
        <w:pStyle w:val="Normalny"/>
        <w:rPr>
          <w:lang w:val="pl-PL"/>
        </w:rPr>
      </w:pPr>
      <w:r>
        <w:rPr>
          <w:lang w:val="pl-PL"/>
        </w:rPr>
        <w:t>34. METODY</w:t>
      </w:r>
    </w:p>
    <w:p w14:paraId="77C9BD74" w14:textId="77777777" w:rsidR="003338D6" w:rsidRDefault="00000000">
      <w:pPr>
        <w:pStyle w:val="Normalny"/>
        <w:rPr>
          <w:lang w:val="pl-PL"/>
        </w:rPr>
      </w:pPr>
      <w:r>
        <w:rPr>
          <w:lang w:val="pl-PL"/>
        </w:rPr>
        <w:t>Nie ma żadnych ograniczeń dotyczących metod poza ogólnym postanowieniem „dwie wędki/dwie żyłki” na licencję na wędkę.</w:t>
      </w:r>
    </w:p>
    <w:p w14:paraId="1176019B" w14:textId="77777777" w:rsidR="003338D6" w:rsidRDefault="00000000">
      <w:pPr>
        <w:pStyle w:val="Normalny"/>
        <w:rPr>
          <w:lang w:val="pl-PL"/>
        </w:rPr>
      </w:pPr>
      <w:r>
        <w:rPr>
          <w:lang w:val="pl-PL"/>
        </w:rPr>
        <w:t>35. SIATKI DO POŁOWU</w:t>
      </w:r>
    </w:p>
    <w:p w14:paraId="77285186" w14:textId="77777777" w:rsidR="003338D6" w:rsidRDefault="00000000">
      <w:pPr>
        <w:pStyle w:val="Normalny"/>
        <w:rPr>
          <w:lang w:val="pl-PL"/>
        </w:rPr>
      </w:pPr>
      <w:r>
        <w:rPr>
          <w:lang w:val="pl-PL"/>
        </w:rPr>
        <w:t>a) Siatki do połowu muszą być wykonane z materiału bezwęzłowego o oczkach nie większych niż 25 mm. Muszą mieć co najmniej 2 metry długości. Pierścienie siatki nie mogą być oddalone od siebie o więcej niż 40 cm i mieć nie mniej niż 120 cm obwodu (40 cm średnicy). Mogą być używane do przetrzymywania wszystkich ryb z wyjątkiem karpi. NB Worki na karpie są zabronione.</w:t>
      </w:r>
    </w:p>
    <w:p w14:paraId="60CC870D" w14:textId="77777777" w:rsidR="003338D6" w:rsidRDefault="00000000">
      <w:pPr>
        <w:pStyle w:val="Normalny"/>
        <w:rPr>
          <w:lang w:val="pl-PL"/>
        </w:rPr>
      </w:pPr>
      <w:r>
        <w:rPr>
          <w:lang w:val="pl-PL"/>
        </w:rPr>
        <w:t>Karpie mogą być przetrzymywane w siatce tylko podczas oficjalnych meczów klubowych.</w:t>
      </w:r>
    </w:p>
    <w:p w14:paraId="2165E3DA" w14:textId="77777777" w:rsidR="003338D6" w:rsidRDefault="00000000">
      <w:pPr>
        <w:pStyle w:val="Normalny"/>
        <w:rPr>
          <w:lang w:val="pl-PL"/>
        </w:rPr>
      </w:pPr>
      <w:r>
        <w:rPr>
          <w:lang w:val="pl-PL"/>
        </w:rPr>
        <w:t>b) Siatki mogą być teraz używane na wszystkich łowiskach słodkowodnych przez cały rok.</w:t>
      </w:r>
    </w:p>
    <w:p w14:paraId="5CE2EBC6" w14:textId="77777777" w:rsidR="003338D6" w:rsidRDefault="00000000">
      <w:pPr>
        <w:pStyle w:val="Normalny"/>
        <w:rPr>
          <w:lang w:val="pl-PL"/>
        </w:rPr>
      </w:pPr>
      <w:r>
        <w:rPr>
          <w:lang w:val="pl-PL"/>
        </w:rPr>
        <w:t>ZASADY POŁOWÓW PSTRĄGOWYCH I MIESZANEGO</w:t>
      </w:r>
    </w:p>
    <w:p w14:paraId="087BF302" w14:textId="77777777" w:rsidR="003338D6" w:rsidRDefault="00000000">
      <w:pPr>
        <w:pStyle w:val="Normalny"/>
        <w:rPr>
          <w:lang w:val="pl-PL"/>
        </w:rPr>
      </w:pPr>
      <w:r>
        <w:rPr>
          <w:lang w:val="pl-PL"/>
        </w:rPr>
        <w:t>NIE MA BILETÓW DNIOWYCH NA POŁOWY PSTRĄGOWE I MIESZANE</w:t>
      </w:r>
    </w:p>
    <w:p w14:paraId="162652AB" w14:textId="77777777" w:rsidR="003338D6" w:rsidRDefault="00000000">
      <w:pPr>
        <w:pStyle w:val="Normalny"/>
        <w:rPr>
          <w:lang w:val="pl-PL"/>
        </w:rPr>
      </w:pPr>
      <w:r>
        <w:rPr>
          <w:lang w:val="pl-PL"/>
        </w:rPr>
        <w:t>36. SEZON OTWARTY – POŁOWY PSTRĄGOWE.</w:t>
      </w:r>
    </w:p>
    <w:p w14:paraId="573E33C6" w14:textId="77777777" w:rsidR="003338D6" w:rsidRDefault="00000000">
      <w:pPr>
        <w:pStyle w:val="Normalny"/>
        <w:rPr>
          <w:lang w:val="pl-PL"/>
        </w:rPr>
      </w:pPr>
      <w:r>
        <w:rPr>
          <w:lang w:val="pl-PL"/>
        </w:rPr>
        <w:t>Połowy pstrągowe są otwarte od 25 marca do 30 września włącznie.</w:t>
      </w:r>
    </w:p>
    <w:p w14:paraId="085521FA" w14:textId="77777777" w:rsidR="003338D6" w:rsidRDefault="00000000">
      <w:pPr>
        <w:pStyle w:val="Normalny"/>
        <w:rPr>
          <w:lang w:val="pl-PL"/>
        </w:rPr>
      </w:pPr>
      <w:r>
        <w:rPr>
          <w:lang w:val="pl-PL"/>
        </w:rPr>
        <w:t>Zamknięte od 1 października do 24 marca włącznie.</w:t>
      </w:r>
    </w:p>
    <w:p w14:paraId="45052EA4" w14:textId="77777777" w:rsidR="003338D6" w:rsidRDefault="00000000">
      <w:pPr>
        <w:pStyle w:val="Normalny"/>
        <w:rPr>
          <w:lang w:val="pl-PL"/>
        </w:rPr>
      </w:pPr>
      <w:r>
        <w:rPr>
          <w:lang w:val="pl-PL"/>
        </w:rPr>
        <w:t>Do połowu na rzece Colne wymagane jest osobne zezwolenie.</w:t>
      </w:r>
    </w:p>
    <w:p w14:paraId="72DB139B" w14:textId="77777777" w:rsidR="003338D6" w:rsidRDefault="00000000">
      <w:pPr>
        <w:pStyle w:val="Normalny"/>
        <w:rPr>
          <w:lang w:val="pl-PL"/>
        </w:rPr>
      </w:pPr>
      <w:r>
        <w:rPr>
          <w:lang w:val="pl-PL"/>
        </w:rPr>
        <w:t>37. SEZON OTWARTY – POŁOWY MIESZANE. Łowiska mieszane są otwarte od 24 marca do 14 marca następnego roku włącznie.</w:t>
      </w:r>
    </w:p>
    <w:p w14:paraId="598C0CD4" w14:textId="77777777" w:rsidR="003338D6" w:rsidRDefault="00000000">
      <w:pPr>
        <w:pStyle w:val="Normalny"/>
        <w:rPr>
          <w:lang w:val="pl-PL"/>
        </w:rPr>
      </w:pPr>
      <w:r>
        <w:rPr>
          <w:lang w:val="pl-PL"/>
        </w:rPr>
        <w:t>Zamknięte od 15 marca do 24 marca włącznie.</w:t>
      </w:r>
    </w:p>
    <w:p w14:paraId="6CD51407" w14:textId="77777777" w:rsidR="003338D6" w:rsidRDefault="00000000">
      <w:pPr>
        <w:pStyle w:val="Normalny"/>
        <w:rPr>
          <w:lang w:val="pl-PL"/>
        </w:rPr>
      </w:pPr>
      <w:r>
        <w:rPr>
          <w:lang w:val="pl-PL"/>
        </w:rPr>
        <w:t>38. METODY I PRZYNĘTY.</w:t>
      </w:r>
    </w:p>
    <w:p w14:paraId="456E49C7" w14:textId="77777777" w:rsidR="003338D6" w:rsidRDefault="00000000">
      <w:pPr>
        <w:pStyle w:val="Normalny"/>
        <w:rPr>
          <w:lang w:val="pl-PL"/>
        </w:rPr>
      </w:pPr>
      <w:r>
        <w:rPr>
          <w:lang w:val="pl-PL"/>
        </w:rPr>
        <w:t>a) Rzeka Colne w górę rzeki od mostu Britannia Road Bridge, Slaithwaite do Cellars Clough, tylko sztuczna mucha, nimfa lub przynęta.</w:t>
      </w:r>
    </w:p>
    <w:p w14:paraId="33112D3D" w14:textId="77777777" w:rsidR="003338D6" w:rsidRDefault="00000000">
      <w:pPr>
        <w:pStyle w:val="Normalny"/>
        <w:rPr>
          <w:lang w:val="pl-PL"/>
        </w:rPr>
      </w:pPr>
      <w:r>
        <w:rPr>
          <w:lang w:val="pl-PL"/>
        </w:rPr>
        <w:lastRenderedPageBreak/>
        <w:t>b) Rzeka Colne w dół rzeki od mostu Britannia Road Bridge, Slaithwaite i rzeki Holme w okresie od 25 marca do 15 czerwca włącznie, jedynymi dozwolonymi przynętami są: sztuczna mucha, nimfa, przynęta i robak.</w:t>
      </w:r>
    </w:p>
    <w:p w14:paraId="35013DC0" w14:textId="77777777" w:rsidR="003338D6" w:rsidRDefault="00000000">
      <w:pPr>
        <w:pStyle w:val="Normalny"/>
        <w:rPr>
          <w:lang w:val="pl-PL"/>
        </w:rPr>
      </w:pPr>
      <w:r>
        <w:rPr>
          <w:lang w:val="pl-PL"/>
        </w:rPr>
        <w:t>c) Rzeka Colne w dół rzeki od mostu Britannia Road Bridge, Slaithwaite, w okresie od 16 czerwca do 14 marca włącznie, dozwolone przynęty to sztuczna mucha, nimfa, przynęta, robak, robak, rycyn lub błystka z pojedynczym haczykiem.</w:t>
      </w:r>
    </w:p>
    <w:p w14:paraId="0BAAB842" w14:textId="77777777" w:rsidR="003338D6" w:rsidRDefault="00000000">
      <w:pPr>
        <w:pStyle w:val="Normalny"/>
        <w:rPr>
          <w:lang w:val="pl-PL"/>
        </w:rPr>
      </w:pPr>
      <w:r>
        <w:rPr>
          <w:lang w:val="pl-PL"/>
        </w:rPr>
        <w:t>d) Rzeka Holme w okresie od 16 czerwca do 30 września włącznie, dozwolone przynęty to wyłącznie sztuczne muchy, nimfy, wabiki, robaki, larwy, rycyny lub pojedyncze błystki obrotowe.</w:t>
      </w:r>
    </w:p>
    <w:p w14:paraId="2F6B76B9" w14:textId="77777777" w:rsidR="003338D6" w:rsidRDefault="00000000">
      <w:pPr>
        <w:pStyle w:val="Normalny"/>
        <w:rPr>
          <w:lang w:val="pl-PL"/>
        </w:rPr>
      </w:pPr>
      <w:r>
        <w:rPr>
          <w:lang w:val="pl-PL"/>
        </w:rPr>
        <w:t>e) Następujące rzeczy NIE SĄ W ŻADNYM WYPADKU DOZWOLONE:- łowienie na grunt, stosowanie zanęty, luźne karmienie jakąkolwiek przynętą, błystki obrotowe z wieloma haczykami (tj. z podwójnymi, potrójnymi lub tandemowymi haczykami).</w:t>
      </w:r>
    </w:p>
    <w:p w14:paraId="48B65A45" w14:textId="77777777" w:rsidR="003338D6" w:rsidRDefault="00000000">
      <w:pPr>
        <w:pStyle w:val="Normalny"/>
        <w:rPr>
          <w:lang w:val="pl-PL"/>
        </w:rPr>
      </w:pPr>
      <w:r>
        <w:rPr>
          <w:lang w:val="pl-PL"/>
        </w:rPr>
        <w:t>f) Haczyki bez zadziorów należy stosować przez cały czas</w:t>
      </w:r>
    </w:p>
    <w:p w14:paraId="16B1D259" w14:textId="77777777" w:rsidR="003338D6" w:rsidRDefault="00000000">
      <w:pPr>
        <w:pStyle w:val="Normalny"/>
        <w:rPr>
          <w:lang w:val="pl-PL"/>
        </w:rPr>
      </w:pPr>
      <w:r>
        <w:rPr>
          <w:lang w:val="pl-PL"/>
        </w:rPr>
        <w:t>39. SIATKI DO POŁOWU.</w:t>
      </w:r>
    </w:p>
    <w:p w14:paraId="3EDF6C89" w14:textId="77777777" w:rsidR="003338D6" w:rsidRDefault="00000000">
      <w:pPr>
        <w:pStyle w:val="Normalny"/>
        <w:rPr>
          <w:lang w:val="pl-PL"/>
        </w:rPr>
      </w:pPr>
      <w:r>
        <w:rPr>
          <w:lang w:val="pl-PL"/>
        </w:rPr>
        <w:t>Siatki do połowu nie są dozwolone przez cały czas.</w:t>
      </w:r>
    </w:p>
    <w:p w14:paraId="1C539332" w14:textId="77777777" w:rsidR="003338D6" w:rsidRDefault="00000000">
      <w:pPr>
        <w:pStyle w:val="Normalny"/>
        <w:rPr>
          <w:lang w:val="pl-PL"/>
        </w:rPr>
      </w:pPr>
      <w:r>
        <w:rPr>
          <w:lang w:val="pl-PL"/>
        </w:rPr>
        <w:t>40. LIPIEC.</w:t>
      </w:r>
    </w:p>
    <w:p w14:paraId="4D42AD52" w14:textId="77777777" w:rsidR="003338D6" w:rsidRDefault="00000000">
      <w:pPr>
        <w:pStyle w:val="Normalny"/>
        <w:rPr>
          <w:lang w:val="pl-PL"/>
        </w:rPr>
      </w:pPr>
      <w:r>
        <w:rPr>
          <w:lang w:val="pl-PL"/>
        </w:rPr>
        <w:t>Lipień musi zostać natychmiast wypuszczony z powrotem do wody — nie wolno go zabijać ani łowić w żadnym momencie.</w:t>
      </w:r>
    </w:p>
    <w:p w14:paraId="11FFF98F" w14:textId="77777777" w:rsidR="003338D6" w:rsidRDefault="00000000">
      <w:pPr>
        <w:pStyle w:val="Normalny"/>
        <w:rPr>
          <w:lang w:val="pl-PL"/>
        </w:rPr>
      </w:pPr>
      <w:r>
        <w:rPr>
          <w:lang w:val="pl-PL"/>
        </w:rPr>
        <w:t>41. WĘDKA I ŻYŁKA</w:t>
      </w:r>
    </w:p>
    <w:p w14:paraId="2415A377" w14:textId="77777777" w:rsidR="003338D6" w:rsidRDefault="00000000">
      <w:pPr>
        <w:pStyle w:val="Normalny"/>
        <w:rPr>
          <w:lang w:val="pl-PL"/>
        </w:rPr>
      </w:pPr>
      <w:r>
        <w:rPr>
          <w:lang w:val="pl-PL"/>
        </w:rPr>
        <w:t>Można używać tylko jednej wędki i żyłki w jednym czasie.</w:t>
      </w:r>
    </w:p>
    <w:p w14:paraId="6D2CCEC4" w14:textId="77777777" w:rsidR="003338D6" w:rsidRDefault="00000000">
      <w:pPr>
        <w:pStyle w:val="Normalny"/>
        <w:rPr>
          <w:lang w:val="pl-PL"/>
        </w:rPr>
      </w:pPr>
      <w:r>
        <w:rPr>
          <w:lang w:val="pl-PL"/>
        </w:rPr>
        <w:t>42. SPECJALNE ZASADY DOTYCZĄCE RZEKI COLNE. a) JUNIORS</w:t>
      </w:r>
    </w:p>
    <w:p w14:paraId="6B051A6E" w14:textId="77777777" w:rsidR="003338D6" w:rsidRDefault="00000000">
      <w:pPr>
        <w:pStyle w:val="Normalny"/>
        <w:rPr>
          <w:lang w:val="pl-PL"/>
        </w:rPr>
      </w:pPr>
      <w:r>
        <w:rPr>
          <w:lang w:val="pl-PL"/>
        </w:rPr>
        <w:t>Juniorzy w wieku od dwunastu do szesnastu lat są dopuszczeni na rzekę Colne, ale tylko w towarzystwie dorosłego członka, który odpowiada za ich zachowanie.</w:t>
      </w:r>
    </w:p>
    <w:p w14:paraId="3DD3D716" w14:textId="77777777" w:rsidR="003338D6" w:rsidRDefault="00000000">
      <w:pPr>
        <w:pStyle w:val="Normalny"/>
        <w:rPr>
          <w:lang w:val="pl-PL"/>
        </w:rPr>
      </w:pPr>
      <w:r>
        <w:rPr>
          <w:lang w:val="pl-PL"/>
        </w:rPr>
        <w:t>Juniorzy poniżej dwunastego roku życia nie są dopuszczeni pod żadnymi okolicznościami.</w:t>
      </w:r>
    </w:p>
    <w:p w14:paraId="02EF3AD7" w14:textId="77777777" w:rsidR="003338D6" w:rsidRDefault="00000000">
      <w:pPr>
        <w:pStyle w:val="Normalny"/>
        <w:rPr>
          <w:lang w:val="pl-PL"/>
        </w:rPr>
      </w:pPr>
      <w:r>
        <w:rPr>
          <w:lang w:val="pl-PL"/>
        </w:rPr>
        <w:t>Junior w wieku od szesnastu do osiemnastu lat może łowić ryby sam, ale nie może występować jako osoba dorosła, aby zabrać juniorów w wieku od dwunastu do szesnastu lat.</w:t>
      </w:r>
    </w:p>
    <w:p w14:paraId="2EB10766" w14:textId="77777777" w:rsidR="003338D6" w:rsidRDefault="00000000">
      <w:pPr>
        <w:pStyle w:val="Normalny"/>
        <w:rPr>
          <w:lang w:val="pl-PL"/>
        </w:rPr>
      </w:pPr>
      <w:r>
        <w:rPr>
          <w:lang w:val="pl-PL"/>
        </w:rPr>
        <w:t>b) SEKCJA TYLKO NA MUSZKĘ</w:t>
      </w:r>
    </w:p>
    <w:p w14:paraId="58759DDC" w14:textId="77777777" w:rsidR="003338D6" w:rsidRDefault="00000000">
      <w:pPr>
        <w:pStyle w:val="Normalny"/>
        <w:rPr>
          <w:lang w:val="pl-PL"/>
        </w:rPr>
      </w:pPr>
      <w:r>
        <w:rPr>
          <w:lang w:val="pl-PL"/>
        </w:rPr>
        <w:t>Nie więcej niż dwudziestu (20) członków może łowić ryby jednego dnia.</w:t>
      </w:r>
    </w:p>
    <w:p w14:paraId="3335EE8B" w14:textId="77777777" w:rsidR="003338D6" w:rsidRDefault="00000000">
      <w:pPr>
        <w:pStyle w:val="Normalny"/>
        <w:rPr>
          <w:lang w:val="pl-PL"/>
        </w:rPr>
      </w:pPr>
      <w:r>
        <w:rPr>
          <w:lang w:val="pl-PL"/>
        </w:rPr>
        <w:t>c) Od kładki Shaw Carr do mostu drogowego Britannia, Slaithwaite dozwolona przynęta: tylko mucha i robak.</w:t>
      </w:r>
    </w:p>
    <w:p w14:paraId="370D1A5F" w14:textId="77777777" w:rsidR="003338D6" w:rsidRDefault="00000000">
      <w:pPr>
        <w:pStyle w:val="Normalny"/>
        <w:rPr>
          <w:lang w:val="pl-PL"/>
        </w:rPr>
      </w:pPr>
      <w:r>
        <w:rPr>
          <w:lang w:val="pl-PL"/>
        </w:rPr>
        <w:t>d) Należy używać wyłącznie haczyków bez zadziorów</w:t>
      </w:r>
    </w:p>
    <w:p w14:paraId="0CB97A1E" w14:textId="77777777" w:rsidR="003338D6" w:rsidRDefault="00000000">
      <w:pPr>
        <w:pStyle w:val="Normalny"/>
        <w:rPr>
          <w:lang w:val="pl-PL"/>
        </w:rPr>
      </w:pPr>
      <w:r>
        <w:rPr>
          <w:lang w:val="pl-PL"/>
        </w:rPr>
        <w:t>43. USUWANIE RYB</w:t>
      </w:r>
    </w:p>
    <w:p w14:paraId="428E8EF0" w14:textId="77777777" w:rsidR="003338D6" w:rsidRDefault="00000000">
      <w:pPr>
        <w:pStyle w:val="Normalny"/>
        <w:rPr>
          <w:lang w:val="pl-PL"/>
        </w:rPr>
      </w:pPr>
      <w:r>
        <w:rPr>
          <w:lang w:val="pl-PL"/>
        </w:rPr>
        <w:t>Z żadnych wód nie wolno usuwać pstrągów.</w:t>
      </w:r>
    </w:p>
    <w:p w14:paraId="720E764F" w14:textId="77777777" w:rsidR="003338D6" w:rsidRDefault="00000000">
      <w:pPr>
        <w:pStyle w:val="Normalny"/>
        <w:rPr>
          <w:lang w:val="pl-PL"/>
        </w:rPr>
      </w:pPr>
      <w:r>
        <w:rPr>
          <w:lang w:val="pl-PL"/>
        </w:rPr>
        <w:t>Po 30 września, na mieszanej części rzeki Colne (tj. w dół rzeki od mostu Brittania Road Bridge, Slaithwaite do Cottons Weir, Linthwaite), jeśli wędkarze regularnie łowią pstrągi, muszą przenieść się do innego łowiska.</w:t>
      </w:r>
    </w:p>
    <w:p w14:paraId="2FDDAED5" w14:textId="77777777" w:rsidR="003338D6" w:rsidRDefault="00000000">
      <w:pPr>
        <w:pStyle w:val="Normalny"/>
        <w:rPr>
          <w:lang w:val="pl-PL"/>
        </w:rPr>
      </w:pPr>
      <w:r>
        <w:rPr>
          <w:lang w:val="pl-PL"/>
        </w:rPr>
        <w:t>44. PRZYNĘTA ŻYWA</w:t>
      </w:r>
    </w:p>
    <w:p w14:paraId="6688FE37" w14:textId="77777777" w:rsidR="003338D6" w:rsidRDefault="00000000">
      <w:pPr>
        <w:pStyle w:val="Normalny"/>
        <w:rPr>
          <w:lang w:val="pl-PL"/>
        </w:rPr>
      </w:pPr>
      <w:r>
        <w:rPr>
          <w:lang w:val="pl-PL"/>
        </w:rPr>
        <w:lastRenderedPageBreak/>
        <w:t>W żadnym wypadku nie jest dozwolone łowienie pstrągów na wodach, na których występują tylko pstrągi.</w:t>
      </w:r>
    </w:p>
    <w:p w14:paraId="308D5FD8" w14:textId="77777777" w:rsidR="003338D6" w:rsidRDefault="00000000">
      <w:pPr>
        <w:pStyle w:val="Normalny"/>
        <w:rPr>
          <w:lang w:val="pl-PL"/>
        </w:rPr>
      </w:pPr>
      <w:r>
        <w:rPr>
          <w:lang w:val="pl-PL"/>
        </w:rPr>
        <w:t>45. SZCZUPAK</w:t>
      </w:r>
    </w:p>
    <w:p w14:paraId="3AA2AF78" w14:textId="77777777" w:rsidR="003338D6" w:rsidRDefault="00000000">
      <w:pPr>
        <w:pStyle w:val="Normalny"/>
      </w:pPr>
      <w:r>
        <w:rPr>
          <w:rStyle w:val="Domylnaczcionkaakapitu"/>
          <w:lang w:val="pl-PL"/>
        </w:rPr>
        <w:t>Jeśli w rzece Colne powyżej mostu Brittania Road Bridge, Slaithwaite złowi się szczupaki, muszą one zostać zabite i nie mogą być wypuszczane.</w:t>
      </w:r>
    </w:p>
    <w:sectPr w:rsidR="003338D6">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DD8DC" w14:textId="77777777" w:rsidR="000523FD" w:rsidRDefault="000523FD">
      <w:pPr>
        <w:spacing w:after="0" w:line="240" w:lineRule="auto"/>
      </w:pPr>
      <w:r>
        <w:separator/>
      </w:r>
    </w:p>
  </w:endnote>
  <w:endnote w:type="continuationSeparator" w:id="0">
    <w:p w14:paraId="21F05059" w14:textId="77777777" w:rsidR="000523FD" w:rsidRDefault="00052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D2D66" w14:textId="77777777" w:rsidR="000523FD" w:rsidRDefault="000523FD">
      <w:pPr>
        <w:spacing w:after="0" w:line="240" w:lineRule="auto"/>
      </w:pPr>
      <w:r>
        <w:rPr>
          <w:color w:val="000000"/>
        </w:rPr>
        <w:separator/>
      </w:r>
    </w:p>
  </w:footnote>
  <w:footnote w:type="continuationSeparator" w:id="0">
    <w:p w14:paraId="5BC80D01" w14:textId="77777777" w:rsidR="000523FD" w:rsidRDefault="000523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3338D6"/>
    <w:rsid w:val="000523FD"/>
    <w:rsid w:val="000D5DF3"/>
    <w:rsid w:val="003338D6"/>
    <w:rsid w:val="00FC03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25247"/>
  <w15:docId w15:val="{4F4A1207-29A7-4E91-8616-3F25BA6A8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en-GB"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gwek1">
    <w:name w:val="Nagłówek 1"/>
    <w:basedOn w:val="Normalny"/>
    <w:next w:val="Normalny"/>
    <w:pPr>
      <w:keepNext/>
      <w:keepLines/>
      <w:spacing w:before="360" w:after="80"/>
      <w:outlineLvl w:val="0"/>
    </w:pPr>
    <w:rPr>
      <w:rFonts w:ascii="Calibri Light" w:eastAsia="Times New Roman" w:hAnsi="Calibri Light"/>
      <w:color w:val="2F5496"/>
      <w:sz w:val="40"/>
      <w:szCs w:val="40"/>
    </w:rPr>
  </w:style>
  <w:style w:type="paragraph" w:customStyle="1" w:styleId="Nagwek2">
    <w:name w:val="Nagłówek 2"/>
    <w:basedOn w:val="Normalny"/>
    <w:next w:val="Normalny"/>
    <w:pPr>
      <w:keepNext/>
      <w:keepLines/>
      <w:spacing w:before="160" w:after="80"/>
      <w:outlineLvl w:val="1"/>
    </w:pPr>
    <w:rPr>
      <w:rFonts w:ascii="Calibri Light" w:eastAsia="Times New Roman" w:hAnsi="Calibri Light"/>
      <w:color w:val="2F5496"/>
      <w:sz w:val="32"/>
      <w:szCs w:val="32"/>
    </w:rPr>
  </w:style>
  <w:style w:type="paragraph" w:customStyle="1" w:styleId="Nagwek3">
    <w:name w:val="Nagłówek 3"/>
    <w:basedOn w:val="Normalny"/>
    <w:next w:val="Normalny"/>
    <w:pPr>
      <w:keepNext/>
      <w:keepLines/>
      <w:spacing w:before="160" w:after="80"/>
      <w:outlineLvl w:val="2"/>
    </w:pPr>
    <w:rPr>
      <w:rFonts w:eastAsia="Times New Roman"/>
      <w:color w:val="2F5496"/>
      <w:sz w:val="28"/>
      <w:szCs w:val="28"/>
    </w:rPr>
  </w:style>
  <w:style w:type="paragraph" w:customStyle="1" w:styleId="Nagwek4">
    <w:name w:val="Nagłówek 4"/>
    <w:basedOn w:val="Normalny"/>
    <w:next w:val="Normalny"/>
    <w:pPr>
      <w:keepNext/>
      <w:keepLines/>
      <w:spacing w:before="80" w:after="40"/>
      <w:outlineLvl w:val="3"/>
    </w:pPr>
    <w:rPr>
      <w:rFonts w:eastAsia="Times New Roman"/>
      <w:i/>
      <w:iCs/>
      <w:color w:val="2F5496"/>
    </w:rPr>
  </w:style>
  <w:style w:type="paragraph" w:customStyle="1" w:styleId="Nagwek5">
    <w:name w:val="Nagłówek 5"/>
    <w:basedOn w:val="Normalny"/>
    <w:next w:val="Normalny"/>
    <w:pPr>
      <w:keepNext/>
      <w:keepLines/>
      <w:spacing w:before="80" w:after="40"/>
      <w:outlineLvl w:val="4"/>
    </w:pPr>
    <w:rPr>
      <w:rFonts w:eastAsia="Times New Roman"/>
      <w:color w:val="2F5496"/>
    </w:rPr>
  </w:style>
  <w:style w:type="paragraph" w:customStyle="1" w:styleId="Nagwek6">
    <w:name w:val="Nagłówek 6"/>
    <w:basedOn w:val="Normalny"/>
    <w:next w:val="Normalny"/>
    <w:pPr>
      <w:keepNext/>
      <w:keepLines/>
      <w:spacing w:before="40" w:after="0"/>
      <w:outlineLvl w:val="5"/>
    </w:pPr>
    <w:rPr>
      <w:rFonts w:eastAsia="Times New Roman"/>
      <w:i/>
      <w:iCs/>
      <w:color w:val="595959"/>
    </w:rPr>
  </w:style>
  <w:style w:type="paragraph" w:customStyle="1" w:styleId="Nagwek7">
    <w:name w:val="Nagłówek 7"/>
    <w:basedOn w:val="Normalny"/>
    <w:next w:val="Normalny"/>
    <w:pPr>
      <w:keepNext/>
      <w:keepLines/>
      <w:spacing w:before="40" w:after="0"/>
      <w:outlineLvl w:val="6"/>
    </w:pPr>
    <w:rPr>
      <w:rFonts w:eastAsia="Times New Roman"/>
      <w:color w:val="595959"/>
    </w:rPr>
  </w:style>
  <w:style w:type="paragraph" w:customStyle="1" w:styleId="Nagwek8">
    <w:name w:val="Nagłówek 8"/>
    <w:basedOn w:val="Normalny"/>
    <w:next w:val="Normalny"/>
    <w:pPr>
      <w:keepNext/>
      <w:keepLines/>
      <w:spacing w:after="0"/>
      <w:outlineLvl w:val="7"/>
    </w:pPr>
    <w:rPr>
      <w:rFonts w:eastAsia="Times New Roman"/>
      <w:i/>
      <w:iCs/>
      <w:color w:val="272727"/>
    </w:rPr>
  </w:style>
  <w:style w:type="paragraph" w:customStyle="1" w:styleId="Nagwek9">
    <w:name w:val="Nagłówek 9"/>
    <w:basedOn w:val="Normalny"/>
    <w:next w:val="Normalny"/>
    <w:pPr>
      <w:keepNext/>
      <w:keepLines/>
      <w:spacing w:after="0"/>
      <w:outlineLvl w:val="8"/>
    </w:pPr>
    <w:rPr>
      <w:rFonts w:eastAsia="Times New Roman"/>
      <w:color w:val="272727"/>
    </w:rPr>
  </w:style>
  <w:style w:type="paragraph" w:customStyle="1" w:styleId="Normalny">
    <w:name w:val="Normalny"/>
    <w:pPr>
      <w:suppressAutoHyphens/>
    </w:pPr>
  </w:style>
  <w:style w:type="character" w:customStyle="1" w:styleId="Domylnaczcionkaakapitu">
    <w:name w:val="Domyślna czcionka akapitu"/>
  </w:style>
  <w:style w:type="character" w:customStyle="1" w:styleId="Nagwek1Znak">
    <w:name w:val="Nagłówek 1 Znak"/>
    <w:basedOn w:val="Domylnaczcionkaakapitu"/>
    <w:rPr>
      <w:rFonts w:ascii="Calibri Light" w:eastAsia="Times New Roman" w:hAnsi="Calibri Light" w:cs="Times New Roman"/>
      <w:color w:val="2F5496"/>
      <w:sz w:val="40"/>
      <w:szCs w:val="40"/>
    </w:rPr>
  </w:style>
  <w:style w:type="character" w:customStyle="1" w:styleId="Nagwek2Znak">
    <w:name w:val="Nagłówek 2 Znak"/>
    <w:basedOn w:val="Domylnaczcionkaakapitu"/>
    <w:rPr>
      <w:rFonts w:ascii="Calibri Light" w:eastAsia="Times New Roman" w:hAnsi="Calibri Light" w:cs="Times New Roman"/>
      <w:color w:val="2F5496"/>
      <w:sz w:val="32"/>
      <w:szCs w:val="32"/>
    </w:rPr>
  </w:style>
  <w:style w:type="character" w:customStyle="1" w:styleId="Nagwek3Znak">
    <w:name w:val="Nagłówek 3 Znak"/>
    <w:basedOn w:val="Domylnaczcionkaakapitu"/>
    <w:rPr>
      <w:rFonts w:eastAsia="Times New Roman" w:cs="Times New Roman"/>
      <w:color w:val="2F5496"/>
      <w:sz w:val="28"/>
      <w:szCs w:val="28"/>
    </w:rPr>
  </w:style>
  <w:style w:type="character" w:customStyle="1" w:styleId="Nagwek4Znak">
    <w:name w:val="Nagłówek 4 Znak"/>
    <w:basedOn w:val="Domylnaczcionkaakapitu"/>
    <w:rPr>
      <w:rFonts w:eastAsia="Times New Roman" w:cs="Times New Roman"/>
      <w:i/>
      <w:iCs/>
      <w:color w:val="2F5496"/>
    </w:rPr>
  </w:style>
  <w:style w:type="character" w:customStyle="1" w:styleId="Nagwek5Znak">
    <w:name w:val="Nagłówek 5 Znak"/>
    <w:basedOn w:val="Domylnaczcionkaakapitu"/>
    <w:rPr>
      <w:rFonts w:eastAsia="Times New Roman" w:cs="Times New Roman"/>
      <w:color w:val="2F5496"/>
    </w:rPr>
  </w:style>
  <w:style w:type="character" w:customStyle="1" w:styleId="Nagwek6Znak">
    <w:name w:val="Nagłówek 6 Znak"/>
    <w:basedOn w:val="Domylnaczcionkaakapitu"/>
    <w:rPr>
      <w:rFonts w:eastAsia="Times New Roman" w:cs="Times New Roman"/>
      <w:i/>
      <w:iCs/>
      <w:color w:val="595959"/>
    </w:rPr>
  </w:style>
  <w:style w:type="character" w:customStyle="1" w:styleId="Nagwek7Znak">
    <w:name w:val="Nagłówek 7 Znak"/>
    <w:basedOn w:val="Domylnaczcionkaakapitu"/>
    <w:rPr>
      <w:rFonts w:eastAsia="Times New Roman" w:cs="Times New Roman"/>
      <w:color w:val="595959"/>
    </w:rPr>
  </w:style>
  <w:style w:type="character" w:customStyle="1" w:styleId="Nagwek8Znak">
    <w:name w:val="Nagłówek 8 Znak"/>
    <w:basedOn w:val="Domylnaczcionkaakapitu"/>
    <w:rPr>
      <w:rFonts w:eastAsia="Times New Roman" w:cs="Times New Roman"/>
      <w:i/>
      <w:iCs/>
      <w:color w:val="272727"/>
    </w:rPr>
  </w:style>
  <w:style w:type="character" w:customStyle="1" w:styleId="Nagwek9Znak">
    <w:name w:val="Nagłówek 9 Znak"/>
    <w:basedOn w:val="Domylnaczcionkaakapitu"/>
    <w:rPr>
      <w:rFonts w:eastAsia="Times New Roman" w:cs="Times New Roman"/>
      <w:color w:val="272727"/>
    </w:rPr>
  </w:style>
  <w:style w:type="paragraph" w:customStyle="1" w:styleId="Tytu">
    <w:name w:val="Tytuł"/>
    <w:basedOn w:val="Normalny"/>
    <w:next w:val="Normalny"/>
    <w:pPr>
      <w:spacing w:after="80" w:line="240" w:lineRule="auto"/>
      <w:contextualSpacing/>
    </w:pPr>
    <w:rPr>
      <w:rFonts w:ascii="Calibri Light" w:eastAsia="Times New Roman" w:hAnsi="Calibri Light"/>
      <w:spacing w:val="-10"/>
      <w:sz w:val="56"/>
      <w:szCs w:val="56"/>
    </w:rPr>
  </w:style>
  <w:style w:type="character" w:customStyle="1" w:styleId="TytuZnak">
    <w:name w:val="Tytuł Znak"/>
    <w:basedOn w:val="Domylnaczcionkaakapitu"/>
    <w:rPr>
      <w:rFonts w:ascii="Calibri Light" w:eastAsia="Times New Roman" w:hAnsi="Calibri Light" w:cs="Times New Roman"/>
      <w:spacing w:val="-10"/>
      <w:kern w:val="3"/>
      <w:sz w:val="56"/>
      <w:szCs w:val="56"/>
    </w:rPr>
  </w:style>
  <w:style w:type="paragraph" w:customStyle="1" w:styleId="Podtytu">
    <w:name w:val="Podtytuł"/>
    <w:basedOn w:val="Normalny"/>
    <w:next w:val="Normalny"/>
    <w:rPr>
      <w:rFonts w:eastAsia="Times New Roman"/>
      <w:color w:val="595959"/>
      <w:spacing w:val="15"/>
      <w:sz w:val="28"/>
      <w:szCs w:val="28"/>
    </w:rPr>
  </w:style>
  <w:style w:type="character" w:customStyle="1" w:styleId="PodtytuZnak">
    <w:name w:val="Podtytuł Znak"/>
    <w:basedOn w:val="Domylnaczcionkaakapitu"/>
    <w:rPr>
      <w:rFonts w:eastAsia="Times New Roman" w:cs="Times New Roman"/>
      <w:color w:val="595959"/>
      <w:spacing w:val="15"/>
      <w:sz w:val="28"/>
      <w:szCs w:val="28"/>
    </w:rPr>
  </w:style>
  <w:style w:type="paragraph" w:customStyle="1" w:styleId="Cytat">
    <w:name w:val="Cytat"/>
    <w:basedOn w:val="Normalny"/>
    <w:next w:val="Normalny"/>
    <w:pPr>
      <w:spacing w:before="160"/>
      <w:jc w:val="center"/>
    </w:pPr>
    <w:rPr>
      <w:i/>
      <w:iCs/>
      <w:color w:val="404040"/>
    </w:rPr>
  </w:style>
  <w:style w:type="character" w:customStyle="1" w:styleId="CytatZnak">
    <w:name w:val="Cytat Znak"/>
    <w:basedOn w:val="Domylnaczcionkaakapitu"/>
    <w:rPr>
      <w:i/>
      <w:iCs/>
      <w:color w:val="404040"/>
    </w:rPr>
  </w:style>
  <w:style w:type="paragraph" w:customStyle="1" w:styleId="Akapitzlist">
    <w:name w:val="Akapit z listą"/>
    <w:basedOn w:val="Normalny"/>
    <w:pPr>
      <w:ind w:left="720"/>
      <w:contextualSpacing/>
    </w:pPr>
  </w:style>
  <w:style w:type="character" w:customStyle="1" w:styleId="Wyrnienieintensywne">
    <w:name w:val="Wyróżnienie intensywne"/>
    <w:basedOn w:val="Domylnaczcionkaakapitu"/>
    <w:rPr>
      <w:i/>
      <w:iCs/>
      <w:color w:val="2F5496"/>
    </w:rPr>
  </w:style>
  <w:style w:type="paragraph" w:customStyle="1" w:styleId="Cytatintensywny">
    <w:name w:val="Cytat intensywny"/>
    <w:basedOn w:val="Normalny"/>
    <w:next w:val="Normalny"/>
    <w:pPr>
      <w:pBdr>
        <w:top w:val="single" w:sz="4" w:space="10" w:color="2F5496"/>
        <w:bottom w:val="single" w:sz="4" w:space="10" w:color="2F5496"/>
      </w:pBdr>
      <w:spacing w:before="360" w:after="360"/>
      <w:ind w:left="864" w:right="864"/>
      <w:jc w:val="center"/>
    </w:pPr>
    <w:rPr>
      <w:i/>
      <w:iCs/>
      <w:color w:val="2F5496"/>
    </w:rPr>
  </w:style>
  <w:style w:type="character" w:customStyle="1" w:styleId="CytatintensywnyZnak">
    <w:name w:val="Cytat intensywny Znak"/>
    <w:basedOn w:val="Domylnaczcionkaakapitu"/>
    <w:rPr>
      <w:i/>
      <w:iCs/>
      <w:color w:val="2F5496"/>
    </w:rPr>
  </w:style>
  <w:style w:type="character" w:customStyle="1" w:styleId="Odwoanieintensywne">
    <w:name w:val="Odwołanie intensywne"/>
    <w:basedOn w:val="Domylnaczcionkaakapitu"/>
    <w:rPr>
      <w:b/>
      <w:bCs/>
      <w:smallCaps/>
      <w:color w:val="2F5496"/>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2895</Words>
  <Characters>16502</Characters>
  <Application>Microsoft Office Word</Application>
  <DocSecurity>0</DocSecurity>
  <Lines>137</Lines>
  <Paragraphs>38</Paragraphs>
  <ScaleCrop>false</ScaleCrop>
  <Company/>
  <LinksUpToDate>false</LinksUpToDate>
  <CharactersWithSpaces>19359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Timba82 Timba82</dc:creator>
  <dc:description/>
  <cp:lastModifiedBy>Tony Warner</cp:lastModifiedBy>
  <cp:revision>2</cp:revision>
  <dcterms:created xsi:type="dcterms:W3CDTF">2025-09-03T09:37:00Z</dcterms:created>
  <dcterms:modified xsi:type="dcterms:W3CDTF">2025-09-03T09:37:00Z</dcterms:modified>
</cp:coreProperties>
</file>